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BD1" w:rsidRDefault="003C6D6F">
      <w:r>
        <w:rPr>
          <w:noProof/>
          <w:lang w:val="en-NZ" w:eastAsia="en-NZ"/>
        </w:rPr>
        <w:drawing>
          <wp:inline distT="0" distB="0" distL="0" distR="0">
            <wp:extent cx="5943600" cy="2308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XGA2018bannerIraqboy.jpg"/>
                    <pic:cNvPicPr/>
                  </pic:nvPicPr>
                  <pic:blipFill>
                    <a:blip r:embed="rId8">
                      <a:extLst>
                        <a:ext uri="{28A0092B-C50C-407E-A947-70E740481C1C}">
                          <a14:useLocalDpi xmlns:a14="http://schemas.microsoft.com/office/drawing/2010/main" val="0"/>
                        </a:ext>
                      </a:extLst>
                    </a:blip>
                    <a:stretch>
                      <a:fillRect/>
                    </a:stretch>
                  </pic:blipFill>
                  <pic:spPr>
                    <a:xfrm>
                      <a:off x="0" y="0"/>
                      <a:ext cx="5943600" cy="2308225"/>
                    </a:xfrm>
                    <a:prstGeom prst="rect">
                      <a:avLst/>
                    </a:prstGeom>
                  </pic:spPr>
                </pic:pic>
              </a:graphicData>
            </a:graphic>
          </wp:inline>
        </w:drawing>
      </w:r>
    </w:p>
    <w:p w:rsidR="000F153F" w:rsidRDefault="000F153F"/>
    <w:p w:rsidR="00BF62E6" w:rsidRPr="001F391B" w:rsidRDefault="003C698E" w:rsidP="001F391B">
      <w:pPr>
        <w:pStyle w:val="Style2"/>
      </w:pPr>
      <w:r>
        <w:t>Candlelighting with Partner Stories</w:t>
      </w:r>
    </w:p>
    <w:p w:rsidR="003C698E" w:rsidRDefault="003C698E" w:rsidP="003C698E"/>
    <w:p w:rsidR="003C698E" w:rsidRDefault="003C698E" w:rsidP="003C698E">
      <w:pPr>
        <w:spacing w:before="120" w:after="200" w:line="264" w:lineRule="auto"/>
        <w:rPr>
          <w:rFonts w:eastAsia="SimHei" w:cs="Arial"/>
          <w:i/>
          <w:sz w:val="28"/>
          <w:szCs w:val="28"/>
          <w:lang w:eastAsia="ja-JP"/>
        </w:rPr>
      </w:pPr>
      <w:r w:rsidRPr="003C698E">
        <w:rPr>
          <w:rFonts w:eastAsia="SimHei" w:cs="Arial"/>
          <w:i/>
          <w:sz w:val="28"/>
          <w:szCs w:val="28"/>
          <w:lang w:eastAsia="ja-JP"/>
        </w:rPr>
        <w:t>Invite someone to read the partner story before lighting each candle.  Finish with the prayer.</w:t>
      </w:r>
    </w:p>
    <w:p w:rsidR="003C698E" w:rsidRPr="003C698E" w:rsidRDefault="003C698E" w:rsidP="003C698E">
      <w:pPr>
        <w:spacing w:before="120" w:after="200" w:line="264" w:lineRule="auto"/>
        <w:rPr>
          <w:rFonts w:eastAsia="SimHei" w:cs="Arial"/>
          <w:i/>
          <w:sz w:val="28"/>
          <w:szCs w:val="28"/>
          <w:lang w:eastAsia="ja-JP"/>
        </w:rPr>
      </w:pPr>
    </w:p>
    <w:p w:rsidR="003C698E" w:rsidRDefault="003C698E" w:rsidP="003C698E">
      <w:pPr>
        <w:pStyle w:val="Style2"/>
      </w:pPr>
      <w:r>
        <w:t xml:space="preserve">Advent One – Hope                               </w:t>
      </w:r>
      <w:r w:rsidR="00E2333C">
        <w:t xml:space="preserve">                          2</w:t>
      </w:r>
      <w:r>
        <w:t xml:space="preserve"> December</w:t>
      </w:r>
    </w:p>
    <w:p w:rsidR="00E82F5E" w:rsidRDefault="00E82F5E" w:rsidP="003C698E">
      <w:pPr>
        <w:rPr>
          <w:b/>
        </w:rPr>
      </w:pPr>
    </w:p>
    <w:p w:rsidR="003C698E" w:rsidRPr="003C698E" w:rsidRDefault="003C698E" w:rsidP="003C698E">
      <w:pPr>
        <w:rPr>
          <w:b/>
        </w:rPr>
      </w:pPr>
      <w:r w:rsidRPr="003C698E">
        <w:rPr>
          <w:b/>
        </w:rPr>
        <w:t>Read Par</w:t>
      </w:r>
      <w:r w:rsidR="00513544">
        <w:rPr>
          <w:b/>
        </w:rPr>
        <w:t xml:space="preserve">tner Story from </w:t>
      </w:r>
      <w:proofErr w:type="gramStart"/>
      <w:r w:rsidR="00E2333C">
        <w:rPr>
          <w:b/>
        </w:rPr>
        <w:t>Tonga</w:t>
      </w:r>
      <w:r w:rsidR="00513544">
        <w:rPr>
          <w:b/>
        </w:rPr>
        <w:t>:</w:t>
      </w:r>
      <w:proofErr w:type="gramEnd"/>
      <w:r w:rsidR="00513544">
        <w:rPr>
          <w:b/>
        </w:rPr>
        <w:t xml:space="preserve"> </w:t>
      </w:r>
      <w:r w:rsidR="00EC257B">
        <w:rPr>
          <w:b/>
        </w:rPr>
        <w:t xml:space="preserve">For </w:t>
      </w:r>
      <w:r w:rsidR="00E2333C">
        <w:rPr>
          <w:b/>
        </w:rPr>
        <w:t>Climate Action</w:t>
      </w:r>
    </w:p>
    <w:p w:rsidR="003C698E" w:rsidRPr="005B0D59" w:rsidRDefault="00E2333C" w:rsidP="003C698E">
      <w:pPr>
        <w:rPr>
          <w:b/>
        </w:rPr>
      </w:pPr>
      <w:r w:rsidRPr="00E2333C">
        <w:t xml:space="preserve">Climate Change is making storms more intense.  </w:t>
      </w:r>
      <w:proofErr w:type="spellStart"/>
      <w:r w:rsidRPr="00E2333C">
        <w:t>Finau</w:t>
      </w:r>
      <w:proofErr w:type="spellEnd"/>
      <w:r w:rsidRPr="00E2333C">
        <w:t xml:space="preserve"> has lived many years on Tonga’s ‘</w:t>
      </w:r>
      <w:proofErr w:type="spellStart"/>
      <w:r w:rsidRPr="00E2333C">
        <w:t>Eua</w:t>
      </w:r>
      <w:proofErr w:type="spellEnd"/>
      <w:r w:rsidRPr="00E2333C">
        <w:t xml:space="preserve"> </w:t>
      </w:r>
      <w:proofErr w:type="gramStart"/>
      <w:r w:rsidRPr="00E2333C">
        <w:t>island, so when she says that Cyclone Gita was the worst she had experienced, it is the truth.</w:t>
      </w:r>
      <w:proofErr w:type="gramEnd"/>
      <w:r w:rsidRPr="00E2333C">
        <w:t xml:space="preserve">  The cyclone damaged the front of her home.  Her husband is not well.  Thankfully</w:t>
      </w:r>
      <w:r>
        <w:t>,</w:t>
      </w:r>
      <w:r w:rsidRPr="00E2333C">
        <w:t xml:space="preserve"> the women in her local </w:t>
      </w:r>
      <w:proofErr w:type="spellStart"/>
      <w:r w:rsidRPr="00E2333C">
        <w:t>Ama</w:t>
      </w:r>
      <w:proofErr w:type="spellEnd"/>
      <w:r w:rsidRPr="00E2333C">
        <w:t xml:space="preserve"> </w:t>
      </w:r>
      <w:proofErr w:type="spellStart"/>
      <w:r w:rsidRPr="00E2333C">
        <w:t>Takiloa</w:t>
      </w:r>
      <w:proofErr w:type="spellEnd"/>
      <w:r w:rsidRPr="00E2333C">
        <w:t xml:space="preserve"> group have been a lifeline for her.  They have repaired </w:t>
      </w:r>
      <w:proofErr w:type="gramStart"/>
      <w:r w:rsidRPr="00E2333C">
        <w:t>rainwater harvesting</w:t>
      </w:r>
      <w:proofErr w:type="gramEnd"/>
      <w:r w:rsidRPr="00E2333C">
        <w:t xml:space="preserve"> systems and are replanting community gardens so they will be able to eat traditional foods like taro again.</w:t>
      </w:r>
      <w:r>
        <w:t xml:space="preserve">  </w:t>
      </w:r>
      <w:r w:rsidRPr="005B0D59">
        <w:rPr>
          <w:b/>
        </w:rPr>
        <w:t xml:space="preserve">Be the </w:t>
      </w:r>
      <w:r w:rsidR="00EC257B" w:rsidRPr="005B0D59">
        <w:rPr>
          <w:b/>
        </w:rPr>
        <w:t>Lifeline to communities facing the worst effects of climate change.</w:t>
      </w:r>
    </w:p>
    <w:p w:rsidR="003C698E" w:rsidRDefault="003C698E" w:rsidP="003C698E">
      <w:pPr>
        <w:rPr>
          <w:b/>
        </w:rPr>
      </w:pPr>
      <w:r w:rsidRPr="003C698E">
        <w:rPr>
          <w:b/>
        </w:rPr>
        <w:t>Lighting the Advent Candle of Hope</w:t>
      </w:r>
    </w:p>
    <w:p w:rsidR="00EC257B" w:rsidRPr="00EC257B" w:rsidRDefault="00EC257B" w:rsidP="00EC257B">
      <w:pPr>
        <w:spacing w:after="0"/>
        <w:rPr>
          <w:lang w:val="en-NZ"/>
        </w:rPr>
      </w:pPr>
      <w:r w:rsidRPr="00EC257B">
        <w:rPr>
          <w:lang w:val="en-NZ"/>
        </w:rPr>
        <w:t>For those whose dreams are squashed,</w:t>
      </w:r>
    </w:p>
    <w:p w:rsidR="00EC257B" w:rsidRPr="00EC257B" w:rsidRDefault="00EC257B" w:rsidP="00EC257B">
      <w:pPr>
        <w:spacing w:after="0"/>
        <w:rPr>
          <w:lang w:val="en-NZ"/>
        </w:rPr>
      </w:pPr>
      <w:r w:rsidRPr="00EC257B">
        <w:rPr>
          <w:lang w:val="en-NZ"/>
        </w:rPr>
        <w:t>For those whose life is very hard,</w:t>
      </w:r>
    </w:p>
    <w:p w:rsidR="00EC257B" w:rsidRPr="00EC257B" w:rsidRDefault="00EC257B" w:rsidP="00EC257B">
      <w:pPr>
        <w:spacing w:after="0"/>
        <w:rPr>
          <w:lang w:val="en-NZ"/>
        </w:rPr>
      </w:pPr>
      <w:r w:rsidRPr="00EC257B">
        <w:rPr>
          <w:lang w:val="en-NZ"/>
        </w:rPr>
        <w:t>For those who despair for the future,</w:t>
      </w:r>
    </w:p>
    <w:p w:rsidR="00EC257B" w:rsidRPr="00EC257B" w:rsidRDefault="00EC257B" w:rsidP="00EC257B">
      <w:pPr>
        <w:spacing w:after="0"/>
        <w:rPr>
          <w:lang w:val="en-NZ"/>
        </w:rPr>
      </w:pPr>
      <w:r w:rsidRPr="00EC257B">
        <w:rPr>
          <w:lang w:val="en-NZ"/>
        </w:rPr>
        <w:t>We light the candle of hope.</w:t>
      </w:r>
    </w:p>
    <w:p w:rsidR="00EC257B" w:rsidRPr="00EC257B" w:rsidRDefault="00EC257B" w:rsidP="00EC257B">
      <w:pPr>
        <w:rPr>
          <w:b/>
          <w:lang w:val="en-NZ"/>
        </w:rPr>
      </w:pPr>
    </w:p>
    <w:p w:rsidR="003C698E" w:rsidRPr="003C698E" w:rsidRDefault="003C698E" w:rsidP="003C698E">
      <w:pPr>
        <w:rPr>
          <w:b/>
        </w:rPr>
      </w:pPr>
    </w:p>
    <w:p w:rsidR="003C698E" w:rsidRPr="003C698E" w:rsidRDefault="003C698E" w:rsidP="003C698E">
      <w:pPr>
        <w:rPr>
          <w:i/>
        </w:rPr>
      </w:pPr>
      <w:r w:rsidRPr="003C698E">
        <w:rPr>
          <w:i/>
        </w:rPr>
        <w:t>Light the candle</w:t>
      </w:r>
    </w:p>
    <w:p w:rsidR="00EC257B" w:rsidRPr="00532CB6" w:rsidRDefault="00EC257B" w:rsidP="00532CB6">
      <w:pPr>
        <w:rPr>
          <w:b/>
          <w:lang w:val="en-NZ"/>
        </w:rPr>
      </w:pPr>
      <w:r w:rsidRPr="00532CB6">
        <w:rPr>
          <w:b/>
          <w:lang w:val="en-NZ"/>
        </w:rPr>
        <w:t>You, Lord Jesus, are our hope, and the hope for our world.</w:t>
      </w:r>
    </w:p>
    <w:p w:rsidR="00EC257B" w:rsidRPr="00532CB6" w:rsidRDefault="00EC257B" w:rsidP="00532CB6">
      <w:pPr>
        <w:rPr>
          <w:b/>
          <w:lang w:val="en-NZ"/>
        </w:rPr>
      </w:pPr>
      <w:r w:rsidRPr="00532CB6">
        <w:rPr>
          <w:b/>
          <w:lang w:val="en-NZ"/>
        </w:rPr>
        <w:t xml:space="preserve">May this light signal a </w:t>
      </w:r>
      <w:r w:rsidR="00532CB6">
        <w:rPr>
          <w:b/>
          <w:lang w:val="en-NZ"/>
        </w:rPr>
        <w:t xml:space="preserve">breakthrough, a brighter </w:t>
      </w:r>
      <w:proofErr w:type="gramStart"/>
      <w:r w:rsidR="00532CB6">
        <w:rPr>
          <w:b/>
          <w:lang w:val="en-NZ"/>
        </w:rPr>
        <w:t>future,</w:t>
      </w:r>
      <w:proofErr w:type="gramEnd"/>
    </w:p>
    <w:p w:rsidR="003C698E" w:rsidRPr="00532CB6" w:rsidRDefault="00EC257B" w:rsidP="00532CB6">
      <w:pPr>
        <w:rPr>
          <w:b/>
          <w:lang w:val="en-NZ"/>
        </w:rPr>
      </w:pPr>
      <w:r w:rsidRPr="00532CB6">
        <w:rPr>
          <w:b/>
          <w:lang w:val="en-NZ"/>
        </w:rPr>
        <w:t>A new order and a better way</w:t>
      </w:r>
      <w:r w:rsidRPr="00532CB6">
        <w:rPr>
          <w:b/>
          <w:lang w:val="en-NZ"/>
        </w:rPr>
        <w:t>.</w:t>
      </w:r>
    </w:p>
    <w:p w:rsidR="00E82F5E" w:rsidRDefault="00E82F5E" w:rsidP="003C698E">
      <w:pPr>
        <w:rPr>
          <w:b/>
        </w:rPr>
      </w:pPr>
    </w:p>
    <w:p w:rsidR="005B0D59" w:rsidRDefault="005B0D59" w:rsidP="003C698E">
      <w:pPr>
        <w:rPr>
          <w:b/>
        </w:rPr>
      </w:pPr>
    </w:p>
    <w:p w:rsidR="003C698E" w:rsidRDefault="003C698E" w:rsidP="00E82F5E">
      <w:pPr>
        <w:pStyle w:val="Style2"/>
      </w:pPr>
      <w:r>
        <w:t xml:space="preserve">Advent </w:t>
      </w:r>
      <w:proofErr w:type="gramStart"/>
      <w:r>
        <w:t>Two</w:t>
      </w:r>
      <w:proofErr w:type="gramEnd"/>
      <w:r>
        <w:t xml:space="preserve"> – Peace</w:t>
      </w:r>
      <w:r>
        <w:tab/>
      </w:r>
      <w:r>
        <w:tab/>
      </w:r>
      <w:r w:rsidR="00EC257B">
        <w:tab/>
      </w:r>
      <w:r w:rsidR="00EC257B">
        <w:tab/>
      </w:r>
      <w:r w:rsidR="00EC257B">
        <w:tab/>
      </w:r>
      <w:r w:rsidR="00EC257B">
        <w:tab/>
        <w:t>9</w:t>
      </w:r>
      <w:r>
        <w:t xml:space="preserve"> December</w:t>
      </w:r>
    </w:p>
    <w:p w:rsidR="00513544" w:rsidRPr="00513544" w:rsidRDefault="00553CC2" w:rsidP="00513544">
      <w:pPr>
        <w:rPr>
          <w:b/>
        </w:rPr>
      </w:pPr>
      <w:r w:rsidRPr="00553CC2">
        <w:rPr>
          <w:b/>
        </w:rPr>
        <w:t xml:space="preserve">Read Partner Story from </w:t>
      </w:r>
      <w:proofErr w:type="gramStart"/>
      <w:r w:rsidR="00EC257B">
        <w:rPr>
          <w:b/>
        </w:rPr>
        <w:t>Palestine</w:t>
      </w:r>
      <w:r w:rsidR="00513544">
        <w:rPr>
          <w:b/>
        </w:rPr>
        <w:t>:</w:t>
      </w:r>
      <w:proofErr w:type="gramEnd"/>
      <w:r w:rsidR="00513544">
        <w:rPr>
          <w:b/>
        </w:rPr>
        <w:t xml:space="preserve"> </w:t>
      </w:r>
      <w:r w:rsidR="00EC257B">
        <w:rPr>
          <w:b/>
        </w:rPr>
        <w:t>For Peace, Justice and Strong Institutions</w:t>
      </w:r>
    </w:p>
    <w:p w:rsidR="00EC257B" w:rsidRPr="005B0D59" w:rsidRDefault="00EC257B" w:rsidP="00EC257B">
      <w:pPr>
        <w:rPr>
          <w:b/>
          <w:lang w:val="en-NZ"/>
        </w:rPr>
      </w:pPr>
      <w:r w:rsidRPr="00EC257B">
        <w:rPr>
          <w:lang w:val="en-NZ"/>
        </w:rPr>
        <w:t xml:space="preserve">Growing herbs has been a lifeline to Palestinians living in Aqaba village.  Thanks to the Department of Service to Palestinian Refugees, they have been able to build eight tunnel houses.  Every 40 days they harvest a crop that they will dry and blend to make herbal tea bags.  The tea bags </w:t>
      </w:r>
      <w:proofErr w:type="gramStart"/>
      <w:r w:rsidRPr="00EC257B">
        <w:rPr>
          <w:lang w:val="en-NZ"/>
        </w:rPr>
        <w:t>are packaged</w:t>
      </w:r>
      <w:proofErr w:type="gramEnd"/>
      <w:r w:rsidRPr="00EC257B">
        <w:rPr>
          <w:lang w:val="en-NZ"/>
        </w:rPr>
        <w:t xml:space="preserve"> for sale, but their machine is too old.  They need a new one.  The village </w:t>
      </w:r>
      <w:proofErr w:type="gramStart"/>
      <w:r w:rsidRPr="00EC257B">
        <w:rPr>
          <w:lang w:val="en-NZ"/>
        </w:rPr>
        <w:t>is surrounded</w:t>
      </w:r>
      <w:proofErr w:type="gramEnd"/>
      <w:r w:rsidRPr="00EC257B">
        <w:rPr>
          <w:lang w:val="en-NZ"/>
        </w:rPr>
        <w:t xml:space="preserve"> by arable land, but most of it is occupied by the military.  Better teabag product</w:t>
      </w:r>
      <w:r>
        <w:rPr>
          <w:lang w:val="en-NZ"/>
        </w:rPr>
        <w:t xml:space="preserve">ion will improve family incomes and security.  </w:t>
      </w:r>
      <w:r w:rsidRPr="005B0D59">
        <w:rPr>
          <w:b/>
          <w:lang w:val="en-NZ"/>
        </w:rPr>
        <w:t>Be the lifeline to communities standing for peace.</w:t>
      </w:r>
    </w:p>
    <w:p w:rsidR="00513544" w:rsidRPr="00513544" w:rsidRDefault="00513544" w:rsidP="003C698E">
      <w:pPr>
        <w:rPr>
          <w:b/>
        </w:rPr>
      </w:pPr>
      <w:r>
        <w:br/>
      </w:r>
      <w:r w:rsidRPr="00513544">
        <w:rPr>
          <w:b/>
        </w:rPr>
        <w:t>Lighting the Advent Candle of Peace</w:t>
      </w:r>
    </w:p>
    <w:p w:rsidR="00532CB6" w:rsidRPr="00532CB6" w:rsidRDefault="00532CB6" w:rsidP="00532CB6">
      <w:pPr>
        <w:spacing w:after="0"/>
        <w:rPr>
          <w:lang w:val="en-NZ"/>
        </w:rPr>
      </w:pPr>
      <w:r w:rsidRPr="00532CB6">
        <w:rPr>
          <w:lang w:val="en-NZ"/>
        </w:rPr>
        <w:t>For those whose lives are disrupted by conflict,</w:t>
      </w:r>
    </w:p>
    <w:p w:rsidR="00532CB6" w:rsidRPr="00532CB6" w:rsidRDefault="00532CB6" w:rsidP="00532CB6">
      <w:pPr>
        <w:spacing w:after="0"/>
        <w:rPr>
          <w:lang w:val="en-NZ"/>
        </w:rPr>
      </w:pPr>
      <w:r w:rsidRPr="00532CB6">
        <w:rPr>
          <w:lang w:val="en-NZ"/>
        </w:rPr>
        <w:t>For those whose lives are overwhelmed by despair,</w:t>
      </w:r>
    </w:p>
    <w:p w:rsidR="00532CB6" w:rsidRPr="00532CB6" w:rsidRDefault="00532CB6" w:rsidP="00532CB6">
      <w:pPr>
        <w:spacing w:after="0"/>
        <w:rPr>
          <w:lang w:val="en-NZ"/>
        </w:rPr>
      </w:pPr>
      <w:r w:rsidRPr="00532CB6">
        <w:rPr>
          <w:lang w:val="en-NZ"/>
        </w:rPr>
        <w:t>For those whose daily lives are crushed by busyness,</w:t>
      </w:r>
    </w:p>
    <w:p w:rsidR="00532CB6" w:rsidRPr="00532CB6" w:rsidRDefault="00532CB6" w:rsidP="00532CB6">
      <w:pPr>
        <w:spacing w:after="0"/>
        <w:rPr>
          <w:lang w:val="en-NZ"/>
        </w:rPr>
      </w:pPr>
      <w:r w:rsidRPr="00532CB6">
        <w:rPr>
          <w:lang w:val="en-NZ"/>
        </w:rPr>
        <w:t>We light the candle of peace.</w:t>
      </w:r>
    </w:p>
    <w:p w:rsidR="00532CB6" w:rsidRDefault="00532CB6" w:rsidP="00513544"/>
    <w:p w:rsidR="00513544" w:rsidRPr="00513544" w:rsidRDefault="00513544" w:rsidP="00513544">
      <w:pPr>
        <w:rPr>
          <w:i/>
        </w:rPr>
      </w:pPr>
      <w:r w:rsidRPr="00513544">
        <w:rPr>
          <w:i/>
        </w:rPr>
        <w:t>Light</w:t>
      </w:r>
      <w:r>
        <w:rPr>
          <w:i/>
        </w:rPr>
        <w:t xml:space="preserve"> the candle</w:t>
      </w:r>
    </w:p>
    <w:p w:rsidR="00532CB6" w:rsidRPr="00532CB6" w:rsidRDefault="00532CB6" w:rsidP="00532CB6">
      <w:pPr>
        <w:rPr>
          <w:b/>
          <w:lang w:val="en-NZ"/>
        </w:rPr>
      </w:pPr>
      <w:r w:rsidRPr="00532CB6">
        <w:rPr>
          <w:b/>
          <w:lang w:val="en-NZ"/>
        </w:rPr>
        <w:t>You, Lord Jesus, give us the peace we all long for.</w:t>
      </w:r>
    </w:p>
    <w:p w:rsidR="00532CB6" w:rsidRPr="00532CB6" w:rsidRDefault="00532CB6" w:rsidP="00532CB6">
      <w:pPr>
        <w:rPr>
          <w:b/>
          <w:lang w:val="en-NZ"/>
        </w:rPr>
      </w:pPr>
      <w:r w:rsidRPr="00532CB6">
        <w:rPr>
          <w:b/>
          <w:lang w:val="en-NZ"/>
        </w:rPr>
        <w:t xml:space="preserve">May this light signal a breakthrough, a brighter </w:t>
      </w:r>
      <w:proofErr w:type="gramStart"/>
      <w:r w:rsidRPr="00532CB6">
        <w:rPr>
          <w:b/>
          <w:lang w:val="en-NZ"/>
        </w:rPr>
        <w:t>future,</w:t>
      </w:r>
      <w:proofErr w:type="gramEnd"/>
    </w:p>
    <w:p w:rsidR="00532CB6" w:rsidRPr="00532CB6" w:rsidRDefault="00532CB6" w:rsidP="00532CB6">
      <w:pPr>
        <w:rPr>
          <w:b/>
          <w:lang w:val="en-NZ"/>
        </w:rPr>
      </w:pPr>
      <w:r w:rsidRPr="00532CB6">
        <w:rPr>
          <w:b/>
          <w:lang w:val="en-NZ"/>
        </w:rPr>
        <w:t>A new order and a better way.</w:t>
      </w:r>
    </w:p>
    <w:p w:rsidR="00513544" w:rsidRDefault="00513544" w:rsidP="003C698E"/>
    <w:p w:rsidR="00E82F5E" w:rsidRDefault="00E82F5E" w:rsidP="003C698E"/>
    <w:p w:rsidR="00513544" w:rsidRDefault="00EC257B" w:rsidP="00E82F5E">
      <w:pPr>
        <w:pStyle w:val="Style2"/>
      </w:pPr>
      <w:r>
        <w:t>Advent Three – Joy</w:t>
      </w:r>
      <w:r>
        <w:tab/>
      </w:r>
      <w:r>
        <w:tab/>
      </w:r>
      <w:r>
        <w:tab/>
      </w:r>
      <w:r>
        <w:tab/>
      </w:r>
      <w:r>
        <w:tab/>
      </w:r>
      <w:r>
        <w:tab/>
        <w:t>16</w:t>
      </w:r>
      <w:r w:rsidR="00513544">
        <w:t xml:space="preserve"> December</w:t>
      </w:r>
    </w:p>
    <w:p w:rsidR="00513544" w:rsidRDefault="00513544" w:rsidP="00513544">
      <w:pPr>
        <w:rPr>
          <w:b/>
        </w:rPr>
      </w:pPr>
      <w:r w:rsidRPr="00513544">
        <w:rPr>
          <w:b/>
        </w:rPr>
        <w:t xml:space="preserve">Read Partner Story from </w:t>
      </w:r>
      <w:r w:rsidR="00EC257B">
        <w:rPr>
          <w:b/>
        </w:rPr>
        <w:t xml:space="preserve">South </w:t>
      </w:r>
      <w:proofErr w:type="gramStart"/>
      <w:r w:rsidR="00EC257B">
        <w:rPr>
          <w:b/>
        </w:rPr>
        <w:t>Sudan:</w:t>
      </w:r>
      <w:proofErr w:type="gramEnd"/>
      <w:r w:rsidR="00EC257B">
        <w:rPr>
          <w:b/>
        </w:rPr>
        <w:t xml:space="preserve"> For Zero Hunger</w:t>
      </w:r>
    </w:p>
    <w:p w:rsidR="00EC257B" w:rsidRPr="005B0D59" w:rsidRDefault="00EC257B" w:rsidP="00EC257B">
      <w:pPr>
        <w:rPr>
          <w:b/>
          <w:lang w:val="en-NZ"/>
        </w:rPr>
      </w:pPr>
      <w:r w:rsidRPr="00EC257B">
        <w:rPr>
          <w:lang w:val="en-NZ"/>
        </w:rPr>
        <w:t>Until last year, Joyce ran a tiny st</w:t>
      </w:r>
      <w:r>
        <w:rPr>
          <w:lang w:val="en-NZ"/>
        </w:rPr>
        <w:t>all at a local market</w:t>
      </w:r>
      <w:r w:rsidRPr="00EC257B">
        <w:rPr>
          <w:lang w:val="en-NZ"/>
        </w:rPr>
        <w:t xml:space="preserve">.  She would buy a bucket each of sorghum and peanuts to sell one cup at a time.  Once she sold one bucket, she would buy another.  The small profit she made for a day’s labour kept her three children healthy.  Her husband and father were killed in 2015 when their homes were attacked, part of South Sudan’s bitter war. For her </w:t>
      </w:r>
      <w:proofErr w:type="spellStart"/>
      <w:r w:rsidRPr="00EC257B">
        <w:rPr>
          <w:lang w:val="en-NZ"/>
        </w:rPr>
        <w:lastRenderedPageBreak/>
        <w:t>Maridi</w:t>
      </w:r>
      <w:proofErr w:type="spellEnd"/>
      <w:r w:rsidRPr="00EC257B">
        <w:rPr>
          <w:lang w:val="en-NZ"/>
        </w:rPr>
        <w:t xml:space="preserve"> Service Agency has been a lifeline.  She attended a small business course last year and received money to invest.  Her business has grown and she has food stored to use later when prices are higher.  It is enough to pay school fees, medical expenses and live comfortably.</w:t>
      </w:r>
      <w:r>
        <w:rPr>
          <w:lang w:val="en-NZ"/>
        </w:rPr>
        <w:t xml:space="preserve">  </w:t>
      </w:r>
      <w:r w:rsidRPr="005B0D59">
        <w:rPr>
          <w:b/>
          <w:lang w:val="en-NZ"/>
        </w:rPr>
        <w:t>Be the Lifeline to families in need of food.</w:t>
      </w:r>
    </w:p>
    <w:p w:rsidR="00E82F5E" w:rsidRDefault="00E82F5E" w:rsidP="00513544"/>
    <w:p w:rsidR="00513544" w:rsidRPr="00513544" w:rsidRDefault="00513544" w:rsidP="00513544">
      <w:pPr>
        <w:rPr>
          <w:b/>
        </w:rPr>
      </w:pPr>
      <w:r w:rsidRPr="00513544">
        <w:rPr>
          <w:b/>
        </w:rPr>
        <w:t>Lighting the Advent Candle of Joy</w:t>
      </w:r>
    </w:p>
    <w:p w:rsidR="00532CB6" w:rsidRPr="00532CB6" w:rsidRDefault="00532CB6" w:rsidP="00532CB6">
      <w:pPr>
        <w:spacing w:after="0"/>
        <w:rPr>
          <w:lang w:val="en-NZ"/>
        </w:rPr>
      </w:pPr>
      <w:r w:rsidRPr="00532CB6">
        <w:rPr>
          <w:lang w:val="en-NZ"/>
        </w:rPr>
        <w:t>For those who have no joy in their hearts,</w:t>
      </w:r>
    </w:p>
    <w:p w:rsidR="00532CB6" w:rsidRPr="00532CB6" w:rsidRDefault="00532CB6" w:rsidP="00532CB6">
      <w:pPr>
        <w:spacing w:after="0"/>
        <w:rPr>
          <w:lang w:val="en-NZ"/>
        </w:rPr>
      </w:pPr>
      <w:r w:rsidRPr="00532CB6">
        <w:rPr>
          <w:lang w:val="en-NZ"/>
        </w:rPr>
        <w:t>For those whose lives are full of difficulty,</w:t>
      </w:r>
    </w:p>
    <w:p w:rsidR="00532CB6" w:rsidRPr="00532CB6" w:rsidRDefault="00532CB6" w:rsidP="00532CB6">
      <w:pPr>
        <w:spacing w:after="0"/>
        <w:rPr>
          <w:lang w:val="en-NZ"/>
        </w:rPr>
      </w:pPr>
      <w:r w:rsidRPr="00532CB6">
        <w:rPr>
          <w:lang w:val="en-NZ"/>
        </w:rPr>
        <w:t>For those who are anxious and have no peace,</w:t>
      </w:r>
    </w:p>
    <w:p w:rsidR="00532CB6" w:rsidRPr="00532CB6" w:rsidRDefault="00532CB6" w:rsidP="00532CB6">
      <w:pPr>
        <w:spacing w:after="0"/>
        <w:rPr>
          <w:lang w:val="en-NZ"/>
        </w:rPr>
      </w:pPr>
      <w:r w:rsidRPr="00532CB6">
        <w:rPr>
          <w:lang w:val="en-NZ"/>
        </w:rPr>
        <w:t>We light the candle of joy.</w:t>
      </w:r>
    </w:p>
    <w:p w:rsidR="00513544" w:rsidRDefault="00513544" w:rsidP="00532CB6">
      <w:pPr>
        <w:spacing w:after="0"/>
      </w:pPr>
      <w:r w:rsidRPr="00513544">
        <w:t>We remember also the voice of God’s messengers calling us to be bear</w:t>
      </w:r>
      <w:r w:rsidR="00FC027F">
        <w:t>ers of joy in a troubled world.</w:t>
      </w:r>
    </w:p>
    <w:p w:rsidR="00532CB6" w:rsidRPr="00FC027F" w:rsidRDefault="00532CB6" w:rsidP="00532CB6">
      <w:pPr>
        <w:spacing w:after="0"/>
      </w:pPr>
    </w:p>
    <w:p w:rsidR="00513544" w:rsidRPr="00FC027F" w:rsidRDefault="00FC027F" w:rsidP="00513544">
      <w:pPr>
        <w:rPr>
          <w:i/>
        </w:rPr>
      </w:pPr>
      <w:r>
        <w:rPr>
          <w:i/>
        </w:rPr>
        <w:t>Light the candle.</w:t>
      </w:r>
    </w:p>
    <w:p w:rsidR="005B0D59" w:rsidRPr="005B0D59" w:rsidRDefault="005B0D59" w:rsidP="005B0D59">
      <w:pPr>
        <w:rPr>
          <w:b/>
          <w:lang w:val="en-NZ"/>
        </w:rPr>
      </w:pPr>
      <w:proofErr w:type="gramStart"/>
      <w:r w:rsidRPr="005B0D59">
        <w:rPr>
          <w:b/>
          <w:lang w:val="en-NZ"/>
        </w:rPr>
        <w:t>You, Lord Jesus, are our joy</w:t>
      </w:r>
      <w:proofErr w:type="gramEnd"/>
      <w:r w:rsidRPr="005B0D59">
        <w:rPr>
          <w:b/>
          <w:lang w:val="en-NZ"/>
        </w:rPr>
        <w:t xml:space="preserve">, </w:t>
      </w:r>
      <w:proofErr w:type="gramStart"/>
      <w:r w:rsidRPr="005B0D59">
        <w:rPr>
          <w:b/>
          <w:lang w:val="en-NZ"/>
        </w:rPr>
        <w:t>bring joy to the world</w:t>
      </w:r>
      <w:proofErr w:type="gramEnd"/>
      <w:r w:rsidRPr="005B0D59">
        <w:rPr>
          <w:b/>
          <w:lang w:val="en-NZ"/>
        </w:rPr>
        <w:t>.</w:t>
      </w:r>
    </w:p>
    <w:p w:rsidR="005B0D59" w:rsidRPr="005B0D59" w:rsidRDefault="005B0D59" w:rsidP="005B0D59">
      <w:pPr>
        <w:rPr>
          <w:b/>
          <w:lang w:val="en-NZ"/>
        </w:rPr>
      </w:pPr>
      <w:r w:rsidRPr="005B0D59">
        <w:rPr>
          <w:b/>
          <w:lang w:val="en-NZ"/>
        </w:rPr>
        <w:t xml:space="preserve">May this light signal a breakthrough, a brighter </w:t>
      </w:r>
      <w:proofErr w:type="gramStart"/>
      <w:r w:rsidRPr="005B0D59">
        <w:rPr>
          <w:b/>
          <w:lang w:val="en-NZ"/>
        </w:rPr>
        <w:t>future,</w:t>
      </w:r>
      <w:proofErr w:type="gramEnd"/>
    </w:p>
    <w:p w:rsidR="00513544" w:rsidRDefault="005B0D59" w:rsidP="003C698E">
      <w:pPr>
        <w:rPr>
          <w:b/>
          <w:lang w:val="en-NZ"/>
        </w:rPr>
      </w:pPr>
      <w:r w:rsidRPr="005B0D59">
        <w:rPr>
          <w:b/>
          <w:lang w:val="en-NZ"/>
        </w:rPr>
        <w:t>A new order and a better way.</w:t>
      </w:r>
    </w:p>
    <w:p w:rsidR="005B0D59" w:rsidRDefault="005B0D59" w:rsidP="003C698E">
      <w:pPr>
        <w:rPr>
          <w:b/>
          <w:lang w:val="en-NZ"/>
        </w:rPr>
      </w:pPr>
    </w:p>
    <w:p w:rsidR="005B0D59" w:rsidRPr="005B0D59" w:rsidRDefault="005B0D59" w:rsidP="003C698E">
      <w:pPr>
        <w:rPr>
          <w:b/>
          <w:lang w:val="en-NZ"/>
        </w:rPr>
      </w:pPr>
    </w:p>
    <w:p w:rsidR="00FC027F" w:rsidRPr="00FC027F" w:rsidRDefault="00FC027F" w:rsidP="00FC027F">
      <w:pPr>
        <w:pStyle w:val="Style2"/>
      </w:pPr>
      <w:r>
        <w:t>Ad</w:t>
      </w:r>
      <w:r w:rsidR="00EC257B">
        <w:t>vent Four – Love</w:t>
      </w:r>
      <w:r w:rsidR="00EC257B">
        <w:tab/>
      </w:r>
      <w:r w:rsidR="00EC257B">
        <w:tab/>
      </w:r>
      <w:r w:rsidR="00EC257B">
        <w:tab/>
      </w:r>
      <w:r w:rsidR="00EC257B">
        <w:tab/>
      </w:r>
      <w:r w:rsidR="00EC257B">
        <w:tab/>
        <w:t xml:space="preserve">         23</w:t>
      </w:r>
      <w:r>
        <w:t xml:space="preserve"> December</w:t>
      </w:r>
    </w:p>
    <w:p w:rsidR="00FC027F" w:rsidRPr="00FC027F" w:rsidRDefault="00FC027F" w:rsidP="00FC027F">
      <w:pPr>
        <w:rPr>
          <w:b/>
        </w:rPr>
      </w:pPr>
      <w:r w:rsidRPr="00FC027F">
        <w:rPr>
          <w:b/>
        </w:rPr>
        <w:t xml:space="preserve">Read the Partner Story from the </w:t>
      </w:r>
      <w:r w:rsidR="006B7516">
        <w:rPr>
          <w:b/>
        </w:rPr>
        <w:t xml:space="preserve">South </w:t>
      </w:r>
      <w:proofErr w:type="gramStart"/>
      <w:r w:rsidR="006B7516">
        <w:rPr>
          <w:b/>
        </w:rPr>
        <w:t>India</w:t>
      </w:r>
      <w:r w:rsidRPr="00FC027F">
        <w:rPr>
          <w:b/>
        </w:rPr>
        <w:t>:</w:t>
      </w:r>
      <w:proofErr w:type="gramEnd"/>
      <w:r w:rsidRPr="00FC027F">
        <w:rPr>
          <w:b/>
        </w:rPr>
        <w:t xml:space="preserve"> </w:t>
      </w:r>
      <w:r w:rsidR="006B7516">
        <w:rPr>
          <w:b/>
        </w:rPr>
        <w:t>For Gender Equality</w:t>
      </w:r>
    </w:p>
    <w:p w:rsidR="006B7516" w:rsidRPr="005B0D59" w:rsidRDefault="006B7516" w:rsidP="006B7516">
      <w:pPr>
        <w:rPr>
          <w:b/>
          <w:lang w:val="en-NZ"/>
        </w:rPr>
      </w:pPr>
      <w:r w:rsidRPr="006B7516">
        <w:rPr>
          <w:lang w:val="en-NZ"/>
        </w:rPr>
        <w:t xml:space="preserve">For years, most south Indian girls suffered in silence.  Their brothers ate the best food, attended school and did fewer chores.  When they grew up, the same patterns continued.  It was not fair.  The number of violent attacks on women are increasing.  EKTA has been a lifeline to men and women wanting change.  They do the research, educate men and women about gender, and run successful campaigns to stop discrimination based on gender and make the city of Madurai safer.  Already they have lobbied local government to set up a desk at a major bus station to help </w:t>
      </w:r>
      <w:proofErr w:type="gramStart"/>
      <w:r w:rsidRPr="006B7516">
        <w:rPr>
          <w:lang w:val="en-NZ"/>
        </w:rPr>
        <w:t>children who are lost</w:t>
      </w:r>
      <w:proofErr w:type="gramEnd"/>
      <w:r w:rsidR="005B0D59">
        <w:rPr>
          <w:lang w:val="en-NZ"/>
        </w:rPr>
        <w:t xml:space="preserve"> or in danger of being trafficked</w:t>
      </w:r>
      <w:r w:rsidRPr="006B7516">
        <w:rPr>
          <w:lang w:val="en-NZ"/>
        </w:rPr>
        <w:t>.</w:t>
      </w:r>
      <w:r>
        <w:rPr>
          <w:lang w:val="en-NZ"/>
        </w:rPr>
        <w:t xml:space="preserve">  </w:t>
      </w:r>
      <w:r w:rsidRPr="005B0D59">
        <w:rPr>
          <w:b/>
          <w:lang w:val="en-NZ"/>
        </w:rPr>
        <w:t xml:space="preserve">Be the Lifeline to women and men </w:t>
      </w:r>
      <w:r w:rsidR="005B0D59" w:rsidRPr="005B0D59">
        <w:rPr>
          <w:b/>
          <w:lang w:val="en-NZ"/>
        </w:rPr>
        <w:t>seeking</w:t>
      </w:r>
      <w:r w:rsidRPr="005B0D59">
        <w:rPr>
          <w:b/>
          <w:lang w:val="en-NZ"/>
        </w:rPr>
        <w:t xml:space="preserve"> </w:t>
      </w:r>
      <w:r w:rsidR="005B0D59" w:rsidRPr="005B0D59">
        <w:rPr>
          <w:b/>
          <w:lang w:val="en-NZ"/>
        </w:rPr>
        <w:t>safety and fairness</w:t>
      </w:r>
      <w:r w:rsidRPr="005B0D59">
        <w:rPr>
          <w:b/>
          <w:lang w:val="en-NZ"/>
        </w:rPr>
        <w:t>.</w:t>
      </w:r>
    </w:p>
    <w:p w:rsidR="00FC027F" w:rsidRDefault="00FC027F" w:rsidP="00FC027F"/>
    <w:p w:rsidR="00FC027F" w:rsidRPr="00FC027F" w:rsidRDefault="00FC027F" w:rsidP="00FC027F">
      <w:pPr>
        <w:rPr>
          <w:b/>
        </w:rPr>
      </w:pPr>
      <w:r w:rsidRPr="00FC027F">
        <w:rPr>
          <w:b/>
        </w:rPr>
        <w:t>Lighting the Advent Candle of Love</w:t>
      </w:r>
    </w:p>
    <w:p w:rsidR="005B0D59" w:rsidRPr="005B0D59" w:rsidRDefault="005B0D59" w:rsidP="005B0D59">
      <w:pPr>
        <w:spacing w:after="0"/>
        <w:rPr>
          <w:lang w:val="en-NZ"/>
        </w:rPr>
      </w:pPr>
      <w:r w:rsidRPr="005B0D59">
        <w:rPr>
          <w:lang w:val="en-NZ"/>
        </w:rPr>
        <w:t>For those who look for love, but are abused,</w:t>
      </w:r>
    </w:p>
    <w:p w:rsidR="005B0D59" w:rsidRPr="005B0D59" w:rsidRDefault="005B0D59" w:rsidP="005B0D59">
      <w:pPr>
        <w:spacing w:after="0"/>
        <w:rPr>
          <w:lang w:val="en-NZ"/>
        </w:rPr>
      </w:pPr>
      <w:r w:rsidRPr="005B0D59">
        <w:rPr>
          <w:lang w:val="en-NZ"/>
        </w:rPr>
        <w:t>For those who have lost family and friends,</w:t>
      </w:r>
    </w:p>
    <w:p w:rsidR="005B0D59" w:rsidRPr="005B0D59" w:rsidRDefault="005B0D59" w:rsidP="005B0D59">
      <w:pPr>
        <w:spacing w:after="0"/>
        <w:rPr>
          <w:lang w:val="en-NZ"/>
        </w:rPr>
      </w:pPr>
      <w:r w:rsidRPr="005B0D59">
        <w:rPr>
          <w:lang w:val="en-NZ"/>
        </w:rPr>
        <w:t>For those who live where there is strife or war,</w:t>
      </w:r>
    </w:p>
    <w:p w:rsidR="005B0D59" w:rsidRDefault="005B0D59" w:rsidP="005B0D59">
      <w:pPr>
        <w:spacing w:after="0"/>
        <w:rPr>
          <w:lang w:val="en-NZ"/>
        </w:rPr>
      </w:pPr>
      <w:r w:rsidRPr="005B0D59">
        <w:rPr>
          <w:lang w:val="en-NZ"/>
        </w:rPr>
        <w:t>We light the candle of love.</w:t>
      </w:r>
    </w:p>
    <w:p w:rsidR="005B0D59" w:rsidRPr="005B0D59" w:rsidRDefault="005B0D59" w:rsidP="005B0D59">
      <w:pPr>
        <w:spacing w:after="0"/>
        <w:rPr>
          <w:lang w:val="en-NZ"/>
        </w:rPr>
      </w:pPr>
    </w:p>
    <w:p w:rsidR="00FC027F" w:rsidRPr="00E82F5E" w:rsidRDefault="00E82F5E" w:rsidP="00FC027F">
      <w:pPr>
        <w:rPr>
          <w:i/>
        </w:rPr>
      </w:pPr>
      <w:r>
        <w:rPr>
          <w:i/>
        </w:rPr>
        <w:t>Light the candle.</w:t>
      </w:r>
    </w:p>
    <w:p w:rsidR="005B0D59" w:rsidRPr="005B0D59" w:rsidRDefault="005B0D59" w:rsidP="005B0D59">
      <w:pPr>
        <w:rPr>
          <w:b/>
          <w:lang w:val="en-NZ"/>
        </w:rPr>
      </w:pPr>
      <w:r w:rsidRPr="005B0D59">
        <w:rPr>
          <w:b/>
          <w:lang w:val="en-NZ"/>
        </w:rPr>
        <w:t>You, Lord Jesus, renew our love, and pour love into the world.</w:t>
      </w:r>
    </w:p>
    <w:p w:rsidR="005B0D59" w:rsidRPr="005B0D59" w:rsidRDefault="005B0D59" w:rsidP="005B0D59">
      <w:pPr>
        <w:rPr>
          <w:b/>
          <w:lang w:val="en-NZ"/>
        </w:rPr>
      </w:pPr>
      <w:r w:rsidRPr="005B0D59">
        <w:rPr>
          <w:b/>
          <w:lang w:val="en-NZ"/>
        </w:rPr>
        <w:lastRenderedPageBreak/>
        <w:t xml:space="preserve">May this light signal a breakthrough, a brighter </w:t>
      </w:r>
      <w:proofErr w:type="gramStart"/>
      <w:r w:rsidRPr="005B0D59">
        <w:rPr>
          <w:b/>
          <w:lang w:val="en-NZ"/>
        </w:rPr>
        <w:t>future,</w:t>
      </w:r>
      <w:proofErr w:type="gramEnd"/>
    </w:p>
    <w:p w:rsidR="005B0D59" w:rsidRPr="005B0D59" w:rsidRDefault="005B0D59" w:rsidP="005B0D59">
      <w:pPr>
        <w:rPr>
          <w:b/>
          <w:lang w:val="en-NZ"/>
        </w:rPr>
      </w:pPr>
      <w:r w:rsidRPr="005B0D59">
        <w:rPr>
          <w:b/>
          <w:lang w:val="en-NZ"/>
        </w:rPr>
        <w:t>A new order and a better way.</w:t>
      </w:r>
    </w:p>
    <w:p w:rsidR="00FC027F" w:rsidRDefault="00FC027F" w:rsidP="003C698E">
      <w:pPr>
        <w:rPr>
          <w:i/>
          <w:sz w:val="28"/>
          <w:szCs w:val="28"/>
        </w:rPr>
      </w:pPr>
    </w:p>
    <w:p w:rsidR="005B0D59" w:rsidRDefault="005B0D59" w:rsidP="003C698E">
      <w:pPr>
        <w:rPr>
          <w:i/>
          <w:sz w:val="28"/>
          <w:szCs w:val="28"/>
        </w:rPr>
      </w:pPr>
      <w:bookmarkStart w:id="0" w:name="_GoBack"/>
      <w:bookmarkEnd w:id="0"/>
    </w:p>
    <w:p w:rsidR="00FC027F" w:rsidRDefault="00FC027F" w:rsidP="00FC027F">
      <w:pPr>
        <w:pStyle w:val="Style2"/>
      </w:pPr>
      <w:r>
        <w:t>Christmas – Christ Candle</w:t>
      </w:r>
      <w:r>
        <w:tab/>
      </w:r>
      <w:r>
        <w:tab/>
      </w:r>
      <w:r>
        <w:tab/>
      </w:r>
      <w:r>
        <w:tab/>
      </w:r>
      <w:r>
        <w:tab/>
        <w:t>25 December</w:t>
      </w:r>
    </w:p>
    <w:p w:rsidR="00FC027F" w:rsidRPr="00FC027F" w:rsidRDefault="00FC027F" w:rsidP="00FC027F">
      <w:pPr>
        <w:rPr>
          <w:b/>
        </w:rPr>
      </w:pPr>
      <w:r w:rsidRPr="00FC027F">
        <w:rPr>
          <w:b/>
        </w:rPr>
        <w:t xml:space="preserve">Read the Partner Story from </w:t>
      </w:r>
      <w:proofErr w:type="gramStart"/>
      <w:r w:rsidR="006B7516">
        <w:rPr>
          <w:b/>
        </w:rPr>
        <w:t>Haiti</w:t>
      </w:r>
      <w:r w:rsidRPr="00FC027F">
        <w:rPr>
          <w:b/>
        </w:rPr>
        <w:t>:</w:t>
      </w:r>
      <w:proofErr w:type="gramEnd"/>
      <w:r w:rsidRPr="00FC027F">
        <w:rPr>
          <w:b/>
        </w:rPr>
        <w:t xml:space="preserve"> </w:t>
      </w:r>
      <w:r w:rsidR="006B7516">
        <w:rPr>
          <w:b/>
        </w:rPr>
        <w:t>For Reduced Inequalities</w:t>
      </w:r>
    </w:p>
    <w:p w:rsidR="006B7516" w:rsidRPr="005B0D59" w:rsidRDefault="006B7516" w:rsidP="006B7516">
      <w:pPr>
        <w:rPr>
          <w:b/>
          <w:lang w:val="en-NZ"/>
        </w:rPr>
      </w:pPr>
      <w:r w:rsidRPr="006B7516">
        <w:rPr>
          <w:lang w:val="en-NZ"/>
        </w:rPr>
        <w:t>The hills are steep in Haiti.  Most people in rural areas live on what they grow.  They work hard for everything they have – knowing a hurricane or earthquake may destroy their homes and livelihoods.  To own a donkey is a luxury – more often the people have to carry crops and food themselves.  Like many of the world’s 475 million small farmers, they know life could be easier.  For now, they want their children to go to school.  There is no government in their hills, so ICKL is the lifeline that supports the community to pay salaries and the running costs of their local schools.  They are determined their children will have a fair go in life.</w:t>
      </w:r>
      <w:r>
        <w:rPr>
          <w:lang w:val="en-NZ"/>
        </w:rPr>
        <w:t xml:space="preserve">  </w:t>
      </w:r>
      <w:r w:rsidRPr="005B0D59">
        <w:rPr>
          <w:b/>
          <w:lang w:val="en-NZ"/>
        </w:rPr>
        <w:t xml:space="preserve">Be the Lifeline to people who do not want to </w:t>
      </w:r>
      <w:proofErr w:type="gramStart"/>
      <w:r w:rsidRPr="005B0D59">
        <w:rPr>
          <w:b/>
          <w:lang w:val="en-NZ"/>
        </w:rPr>
        <w:t>be left behind</w:t>
      </w:r>
      <w:proofErr w:type="gramEnd"/>
      <w:r w:rsidRPr="005B0D59">
        <w:rPr>
          <w:b/>
          <w:lang w:val="en-NZ"/>
        </w:rPr>
        <w:t>.</w:t>
      </w:r>
    </w:p>
    <w:p w:rsidR="00FC027F" w:rsidRDefault="00FC027F" w:rsidP="00FC027F"/>
    <w:p w:rsidR="00FC027F" w:rsidRPr="00FC027F" w:rsidRDefault="00FC027F" w:rsidP="00FC027F">
      <w:pPr>
        <w:rPr>
          <w:b/>
        </w:rPr>
      </w:pPr>
      <w:r w:rsidRPr="00FC027F">
        <w:rPr>
          <w:b/>
        </w:rPr>
        <w:t>Lighting the Christ Candle</w:t>
      </w:r>
    </w:p>
    <w:p w:rsidR="005B0D59" w:rsidRPr="005B0D59" w:rsidRDefault="005B0D59" w:rsidP="005B0D59">
      <w:pPr>
        <w:spacing w:after="0"/>
        <w:rPr>
          <w:lang w:val="en-NZ"/>
        </w:rPr>
      </w:pPr>
      <w:r w:rsidRPr="005B0D59">
        <w:rPr>
          <w:lang w:val="en-NZ"/>
        </w:rPr>
        <w:t>For those who are dismissive of babies and children and pregnant women,</w:t>
      </w:r>
    </w:p>
    <w:p w:rsidR="005B0D59" w:rsidRPr="005B0D59" w:rsidRDefault="005B0D59" w:rsidP="005B0D59">
      <w:pPr>
        <w:spacing w:after="0"/>
        <w:rPr>
          <w:lang w:val="en-NZ"/>
        </w:rPr>
      </w:pPr>
      <w:r w:rsidRPr="005B0D59">
        <w:rPr>
          <w:lang w:val="en-NZ"/>
        </w:rPr>
        <w:t>For those who look for a saviour in all the wrong places,</w:t>
      </w:r>
    </w:p>
    <w:p w:rsidR="005B0D59" w:rsidRPr="005B0D59" w:rsidRDefault="005B0D59" w:rsidP="005B0D59">
      <w:pPr>
        <w:spacing w:after="0"/>
        <w:rPr>
          <w:lang w:val="en-NZ"/>
        </w:rPr>
      </w:pPr>
      <w:r w:rsidRPr="005B0D59">
        <w:rPr>
          <w:lang w:val="en-NZ"/>
        </w:rPr>
        <w:t>For those who sit in darkness, longing for light,</w:t>
      </w:r>
    </w:p>
    <w:p w:rsidR="005B0D59" w:rsidRPr="005B0D59" w:rsidRDefault="005B0D59" w:rsidP="005B0D59">
      <w:pPr>
        <w:spacing w:after="0"/>
        <w:rPr>
          <w:lang w:val="en-NZ"/>
        </w:rPr>
      </w:pPr>
      <w:r w:rsidRPr="005B0D59">
        <w:rPr>
          <w:lang w:val="en-NZ"/>
        </w:rPr>
        <w:t>We light the Christ candle.</w:t>
      </w:r>
    </w:p>
    <w:p w:rsidR="005B0D59" w:rsidRPr="005B0D59" w:rsidRDefault="005B0D59" w:rsidP="00FC027F"/>
    <w:p w:rsidR="00FC027F" w:rsidRPr="00FC027F" w:rsidRDefault="00FC027F" w:rsidP="00FC027F">
      <w:pPr>
        <w:rPr>
          <w:i/>
        </w:rPr>
      </w:pPr>
      <w:r>
        <w:rPr>
          <w:i/>
        </w:rPr>
        <w:t>Light the candle.</w:t>
      </w:r>
    </w:p>
    <w:p w:rsidR="005B0D59" w:rsidRPr="005B0D59" w:rsidRDefault="005B0D59" w:rsidP="005B0D59">
      <w:pPr>
        <w:rPr>
          <w:b/>
          <w:lang w:val="en-NZ"/>
        </w:rPr>
      </w:pPr>
      <w:r w:rsidRPr="005B0D59">
        <w:rPr>
          <w:b/>
          <w:lang w:val="en-NZ"/>
        </w:rPr>
        <w:t>You, Lord Jesus, are our Saviour, and the Saviour of the world.</w:t>
      </w:r>
    </w:p>
    <w:p w:rsidR="005B0D59" w:rsidRPr="005B0D59" w:rsidRDefault="005B0D59" w:rsidP="005B0D59">
      <w:pPr>
        <w:rPr>
          <w:b/>
          <w:lang w:val="en-NZ"/>
        </w:rPr>
      </w:pPr>
      <w:r w:rsidRPr="005B0D59">
        <w:rPr>
          <w:b/>
          <w:lang w:val="en-NZ"/>
        </w:rPr>
        <w:t xml:space="preserve">May this light signal a breakthrough, a brighter </w:t>
      </w:r>
      <w:proofErr w:type="gramStart"/>
      <w:r w:rsidRPr="005B0D59">
        <w:rPr>
          <w:b/>
          <w:lang w:val="en-NZ"/>
        </w:rPr>
        <w:t>future,</w:t>
      </w:r>
      <w:proofErr w:type="gramEnd"/>
    </w:p>
    <w:p w:rsidR="005B0D59" w:rsidRPr="005B0D59" w:rsidRDefault="005B0D59" w:rsidP="005B0D59">
      <w:pPr>
        <w:rPr>
          <w:b/>
          <w:lang w:val="en-NZ"/>
        </w:rPr>
      </w:pPr>
      <w:r w:rsidRPr="005B0D59">
        <w:rPr>
          <w:b/>
          <w:lang w:val="en-NZ"/>
        </w:rPr>
        <w:t>A new order and a better way.</w:t>
      </w:r>
    </w:p>
    <w:p w:rsidR="00FC027F" w:rsidRDefault="00FC027F" w:rsidP="003C698E">
      <w:pPr>
        <w:rPr>
          <w:i/>
          <w:sz w:val="28"/>
          <w:szCs w:val="28"/>
        </w:rPr>
      </w:pPr>
    </w:p>
    <w:p w:rsidR="003C698E" w:rsidRPr="003C698E" w:rsidRDefault="00513544" w:rsidP="00E2333C">
      <w:pPr>
        <w:pStyle w:val="Heading1"/>
      </w:pPr>
      <w:r w:rsidRPr="00513544">
        <w:t xml:space="preserve">Thanks to Rev </w:t>
      </w:r>
      <w:r w:rsidR="00EC257B">
        <w:t xml:space="preserve">Clare Lind with the people of </w:t>
      </w:r>
      <w:proofErr w:type="spellStart"/>
      <w:r w:rsidR="00EC257B">
        <w:t>Tawa</w:t>
      </w:r>
      <w:proofErr w:type="spellEnd"/>
      <w:r w:rsidR="00EC257B">
        <w:t xml:space="preserve"> Union Church</w:t>
      </w:r>
      <w:r w:rsidR="00E2333C">
        <w:t xml:space="preserve"> in Wellington</w:t>
      </w:r>
      <w:r w:rsidRPr="00513544">
        <w:t xml:space="preserve"> for preparing these resources.</w:t>
      </w:r>
    </w:p>
    <w:p w:rsidR="003C698E" w:rsidRPr="003C698E" w:rsidRDefault="003C698E" w:rsidP="003C698E"/>
    <w:sectPr w:rsidR="003C698E" w:rsidRPr="003C698E" w:rsidSect="00CB2CD6">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B7D" w:rsidRDefault="005B1B7D" w:rsidP="00AD59C9">
      <w:pPr>
        <w:spacing w:after="0" w:line="240" w:lineRule="auto"/>
      </w:pPr>
      <w:r>
        <w:separator/>
      </w:r>
    </w:p>
  </w:endnote>
  <w:endnote w:type="continuationSeparator" w:id="0">
    <w:p w:rsidR="005B1B7D" w:rsidRDefault="005B1B7D" w:rsidP="00AD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0" w:usb1="080E0000" w:usb2="00000010" w:usb3="00000000" w:csb0="00040000" w:csb1="00000000"/>
  </w:font>
  <w:font w:name="Helvetica Narrow">
    <w:altName w:val="Arial Narrow"/>
    <w:panose1 w:val="020B0506020203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Default="00CB2CD6" w:rsidP="00CB2CD6">
    <w:pPr>
      <w:pStyle w:val="Footer"/>
      <w:ind w:left="7200" w:hanging="7125"/>
      <w:jc w:val="right"/>
      <w:rPr>
        <w:rFonts w:ascii="Helvetica Narrow" w:eastAsia="PMingLiU" w:hAnsi="Helvetica Narrow"/>
        <w:lang w:eastAsia="en-NZ"/>
      </w:rPr>
    </w:pPr>
    <w:r>
      <w:rPr>
        <w:noProof/>
        <w:lang w:val="en-NZ" w:eastAsia="en-NZ"/>
      </w:rPr>
      <w:drawing>
        <wp:anchor distT="0" distB="0" distL="114300" distR="114300" simplePos="0" relativeHeight="251659264" behindDoc="1" locked="0" layoutInCell="1" allowOverlap="1" wp14:anchorId="1E40DEA6" wp14:editId="39AA4193">
          <wp:simplePos x="0" y="0"/>
          <wp:positionH relativeFrom="margin">
            <wp:posOffset>-113157</wp:posOffset>
          </wp:positionH>
          <wp:positionV relativeFrom="bottomMargin">
            <wp:posOffset>-63151</wp:posOffset>
          </wp:positionV>
          <wp:extent cx="2489454" cy="970217"/>
          <wp:effectExtent l="0" t="0" r="6350" b="1905"/>
          <wp:wrapTight wrapText="bothSides">
            <wp:wrapPolygon edited="0">
              <wp:start x="0" y="0"/>
              <wp:lineTo x="0" y="21218"/>
              <wp:lineTo x="21490" y="21218"/>
              <wp:lineTo x="2149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WSlogo.jpg"/>
                  <pic:cNvPicPr/>
                </pic:nvPicPr>
                <pic:blipFill>
                  <a:blip r:embed="rId1">
                    <a:extLst>
                      <a:ext uri="{28A0092B-C50C-407E-A947-70E740481C1C}">
                        <a14:useLocalDpi xmlns:a14="http://schemas.microsoft.com/office/drawing/2010/main" val="0"/>
                      </a:ext>
                    </a:extLst>
                  </a:blip>
                  <a:stretch>
                    <a:fillRect/>
                  </a:stretch>
                </pic:blipFill>
                <pic:spPr>
                  <a:xfrm>
                    <a:off x="0" y="0"/>
                    <a:ext cx="2489454" cy="970217"/>
                  </a:xfrm>
                  <a:prstGeom prst="rect">
                    <a:avLst/>
                  </a:prstGeom>
                </pic:spPr>
              </pic:pic>
            </a:graphicData>
          </a:graphic>
          <wp14:sizeRelH relativeFrom="margin">
            <wp14:pctWidth>0</wp14:pctWidth>
          </wp14:sizeRelH>
          <wp14:sizeRelV relativeFrom="margin">
            <wp14:pctHeight>0</wp14:pctHeight>
          </wp14:sizeRelV>
        </wp:anchor>
      </w:drawing>
    </w:r>
    <w:r>
      <w:rPr>
        <w:rFonts w:ascii="Helvetica Narrow" w:eastAsia="PMingLiU" w:hAnsi="Helvetica Narrow"/>
        <w:lang w:eastAsia="en-NZ"/>
      </w:rPr>
      <w:t>C</w:t>
    </w:r>
    <w:r w:rsidRPr="002F2A31">
      <w:rPr>
        <w:rFonts w:ascii="Helvetica Narrow" w:eastAsia="PMingLiU" w:hAnsi="Helvetica Narrow"/>
        <w:lang w:eastAsia="en-NZ"/>
      </w:rPr>
      <w:t xml:space="preserve">hristian World </w:t>
    </w:r>
    <w:r>
      <w:rPr>
        <w:rFonts w:ascii="Helvetica Narrow" w:eastAsia="PMingLiU" w:hAnsi="Helvetica Narrow"/>
        <w:lang w:eastAsia="en-NZ"/>
      </w:rPr>
      <w:t>Service</w:t>
    </w:r>
    <w:r>
      <w:rPr>
        <w:rFonts w:ascii="Helvetica Narrow" w:eastAsia="PMingLiU" w:hAnsi="Helvetica Narrow"/>
        <w:lang w:eastAsia="en-NZ"/>
      </w:rPr>
      <w:br/>
      <w:t xml:space="preserve">           </w:t>
    </w:r>
    <w:r w:rsidRPr="002F2A31">
      <w:rPr>
        <w:rFonts w:ascii="Helvetica Narrow" w:eastAsia="PMingLiU" w:hAnsi="Helvetica Narrow"/>
        <w:lang w:eastAsia="en-NZ"/>
      </w:rPr>
      <w:t xml:space="preserve">PO Box 22652, </w:t>
    </w:r>
  </w:p>
  <w:p w:rsidR="00CB2CD6" w:rsidRPr="002F2A31" w:rsidRDefault="00CB2CD6" w:rsidP="00CB2CD6">
    <w:pPr>
      <w:pStyle w:val="Footer"/>
      <w:jc w:val="right"/>
      <w:rPr>
        <w:rFonts w:ascii="Helvetica Narrow" w:eastAsia="PMingLiU" w:hAnsi="Helvetica Narrow"/>
        <w:lang w:eastAsia="en-NZ"/>
      </w:rPr>
    </w:pPr>
    <w:r w:rsidRPr="002F2A31">
      <w:rPr>
        <w:rFonts w:ascii="Helvetica Narrow" w:eastAsia="PMingLiU" w:hAnsi="Helvetica Narrow"/>
        <w:lang w:eastAsia="en-NZ"/>
      </w:rPr>
      <w:t>Christchurch 8140</w:t>
    </w:r>
    <w:r>
      <w:rPr>
        <w:rFonts w:ascii="Helvetica Narrow" w:eastAsia="PMingLiU" w:hAnsi="Helvetica Narrow"/>
        <w:lang w:eastAsia="en-NZ"/>
      </w:rPr>
      <w:br/>
    </w:r>
    <w:r w:rsidRPr="002F2A31">
      <w:rPr>
        <w:rFonts w:ascii="Helvetica Narrow" w:eastAsia="PMingLiU" w:hAnsi="Helvetica Narrow"/>
        <w:lang w:eastAsia="en-NZ"/>
      </w:rPr>
      <w:tab/>
      <w:t xml:space="preserve">                          </w:t>
    </w:r>
    <w:r>
      <w:rPr>
        <w:rFonts w:ascii="Helvetica Narrow" w:eastAsia="PMingLiU" w:hAnsi="Helvetica Narrow"/>
        <w:lang w:eastAsia="en-NZ"/>
      </w:rPr>
      <w:t xml:space="preserve">0800 74 7372  </w:t>
    </w:r>
    <w:hyperlink r:id="rId2" w:history="1">
      <w:r w:rsidRPr="00A82E75">
        <w:rPr>
          <w:rStyle w:val="Hyperlink"/>
          <w:rFonts w:ascii="Helvetica Narrow" w:eastAsia="PMingLiU" w:hAnsi="Helvetica Narrow"/>
          <w:lang w:eastAsia="en-NZ"/>
        </w:rPr>
        <w:t>christmasappeal.org.nz</w:t>
      </w:r>
    </w:hyperlink>
  </w:p>
  <w:p w:rsidR="00CB2CD6" w:rsidRDefault="00CB2CD6" w:rsidP="00CB2CD6">
    <w:pPr>
      <w:pStyle w:val="Footer"/>
    </w:pPr>
  </w:p>
  <w:p w:rsidR="00CB2CD6" w:rsidRPr="00CB2CD6" w:rsidRDefault="00CB2CD6" w:rsidP="00CB2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B7D" w:rsidRDefault="005B1B7D" w:rsidP="00AD59C9">
      <w:pPr>
        <w:spacing w:after="0" w:line="240" w:lineRule="auto"/>
      </w:pPr>
      <w:r>
        <w:separator/>
      </w:r>
    </w:p>
  </w:footnote>
  <w:footnote w:type="continuationSeparator" w:id="0">
    <w:p w:rsidR="005B1B7D" w:rsidRDefault="005B1B7D" w:rsidP="00AD5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Pr="001F391B" w:rsidRDefault="00CB2CD6" w:rsidP="001F391B">
    <w:pPr>
      <w:pStyle w:val="Style1"/>
      <w:framePr w:wrap="notBeside"/>
    </w:pPr>
    <w:r>
      <w:rPr>
        <w:rStyle w:val="Style1Char"/>
      </w:rPr>
      <w:t xml:space="preserve">   </w:t>
    </w:r>
    <w:r w:rsidR="0085025E" w:rsidRPr="001F391B">
      <w:rPr>
        <w:rStyle w:val="Style1Char"/>
      </w:rPr>
      <w:t>Christmas Appeal 2018</w:t>
    </w:r>
    <w:r w:rsidRPr="001F391B">
      <w:rPr>
        <w:rStyle w:val="Style1Char"/>
      </w:rPr>
      <w:t xml:space="preserve">                                          </w:t>
    </w:r>
  </w:p>
  <w:p w:rsidR="00CB2CD6" w:rsidRDefault="001F391B">
    <w:pPr>
      <w:pStyle w:val="Header"/>
    </w:pPr>
    <w:r>
      <w:rPr>
        <w:noProof/>
        <w:lang w:val="en-NZ" w:eastAsia="en-NZ"/>
      </w:rPr>
      <w:drawing>
        <wp:anchor distT="0" distB="0" distL="114300" distR="114300" simplePos="0" relativeHeight="251660288" behindDoc="1" locked="0" layoutInCell="1" allowOverlap="1">
          <wp:simplePos x="0" y="0"/>
          <wp:positionH relativeFrom="column">
            <wp:posOffset>4152900</wp:posOffset>
          </wp:positionH>
          <wp:positionV relativeFrom="paragraph">
            <wp:posOffset>-53975</wp:posOffset>
          </wp:positionV>
          <wp:extent cx="1724025" cy="457835"/>
          <wp:effectExtent l="0" t="0" r="9525" b="0"/>
          <wp:wrapTight wrapText="bothSides">
            <wp:wrapPolygon edited="0">
              <wp:start x="9070" y="0"/>
              <wp:lineTo x="0" y="1798"/>
              <wp:lineTo x="0" y="14380"/>
              <wp:lineTo x="7160" y="14380"/>
              <wp:lineTo x="9308" y="20671"/>
              <wp:lineTo x="9547" y="20671"/>
              <wp:lineTo x="12888" y="20671"/>
              <wp:lineTo x="13127" y="20671"/>
              <wp:lineTo x="14798" y="14380"/>
              <wp:lineTo x="21481" y="14380"/>
              <wp:lineTo x="21481" y="1798"/>
              <wp:lineTo x="12172" y="0"/>
              <wp:lineTo x="907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ands-greyhorizont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4025" cy="4578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6BD"/>
      </v:shape>
    </w:pict>
  </w:numPicBullet>
  <w:abstractNum w:abstractNumId="0" w15:restartNumberingAfterBreak="0">
    <w:nsid w:val="06D71318"/>
    <w:multiLevelType w:val="hybridMultilevel"/>
    <w:tmpl w:val="69401CDC"/>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635A500E"/>
    <w:multiLevelType w:val="hybridMultilevel"/>
    <w:tmpl w:val="E6FA8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M0MjAyMTY2MzUyMzRS0lEKTi0uzszPAykwqQUAADUDXiwAAAA="/>
  </w:docVars>
  <w:rsids>
    <w:rsidRoot w:val="00AD59C9"/>
    <w:rsid w:val="00023EC7"/>
    <w:rsid w:val="0007314B"/>
    <w:rsid w:val="00077B7F"/>
    <w:rsid w:val="000F153F"/>
    <w:rsid w:val="00102A0D"/>
    <w:rsid w:val="001F391B"/>
    <w:rsid w:val="00256BD1"/>
    <w:rsid w:val="003A7C9D"/>
    <w:rsid w:val="003C698E"/>
    <w:rsid w:val="003C6D6F"/>
    <w:rsid w:val="003D0006"/>
    <w:rsid w:val="00513544"/>
    <w:rsid w:val="00532CB6"/>
    <w:rsid w:val="00553CC2"/>
    <w:rsid w:val="00575560"/>
    <w:rsid w:val="005B0D59"/>
    <w:rsid w:val="005B1B7D"/>
    <w:rsid w:val="005E32B8"/>
    <w:rsid w:val="006168E0"/>
    <w:rsid w:val="006B7516"/>
    <w:rsid w:val="008210B7"/>
    <w:rsid w:val="0085025E"/>
    <w:rsid w:val="00866B5B"/>
    <w:rsid w:val="009D6730"/>
    <w:rsid w:val="00A3051C"/>
    <w:rsid w:val="00AD59C9"/>
    <w:rsid w:val="00B303BF"/>
    <w:rsid w:val="00BF62E6"/>
    <w:rsid w:val="00CB2CD6"/>
    <w:rsid w:val="00DE31C4"/>
    <w:rsid w:val="00E2333C"/>
    <w:rsid w:val="00E82F5E"/>
    <w:rsid w:val="00EC257B"/>
    <w:rsid w:val="00FC027F"/>
    <w:rsid w:val="00FF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9035E1"/>
  <w15:chartTrackingRefBased/>
  <w15:docId w15:val="{76BB745C-59F6-471B-AC60-A9489275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2E6"/>
    <w:rPr>
      <w:rFonts w:ascii="Arial" w:hAnsi="Arial"/>
    </w:rPr>
  </w:style>
  <w:style w:type="paragraph" w:styleId="Heading1">
    <w:name w:val="heading 1"/>
    <w:basedOn w:val="Normal"/>
    <w:next w:val="Normal"/>
    <w:link w:val="Heading1Char"/>
    <w:uiPriority w:val="9"/>
    <w:qFormat/>
    <w:rsid w:val="005B0D59"/>
    <w:pPr>
      <w:keepNext/>
      <w:keepLines/>
      <w:spacing w:before="240" w:after="0"/>
      <w:outlineLvl w:val="0"/>
    </w:pPr>
    <w:rPr>
      <w:rFonts w:eastAsiaTheme="majorEastAsia" w:cstheme="majorBidi"/>
      <w:color w:val="475C70"/>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9C9"/>
  </w:style>
  <w:style w:type="paragraph" w:styleId="Footer">
    <w:name w:val="footer"/>
    <w:basedOn w:val="Normal"/>
    <w:link w:val="FooterChar"/>
    <w:uiPriority w:val="99"/>
    <w:unhideWhenUsed/>
    <w:rsid w:val="00AD5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9C9"/>
  </w:style>
  <w:style w:type="character" w:customStyle="1" w:styleId="Heading1Char">
    <w:name w:val="Heading 1 Char"/>
    <w:basedOn w:val="DefaultParagraphFont"/>
    <w:link w:val="Heading1"/>
    <w:uiPriority w:val="9"/>
    <w:rsid w:val="005B0D59"/>
    <w:rPr>
      <w:rFonts w:ascii="Arial" w:eastAsiaTheme="majorEastAsia" w:hAnsi="Arial" w:cstheme="majorBidi"/>
      <w:color w:val="475C70"/>
      <w:sz w:val="32"/>
      <w:szCs w:val="32"/>
    </w:rPr>
  </w:style>
  <w:style w:type="paragraph" w:customStyle="1" w:styleId="Style1">
    <w:name w:val="Style1"/>
    <w:basedOn w:val="Heading1"/>
    <w:next w:val="Normal"/>
    <w:link w:val="Style1Char"/>
    <w:autoRedefine/>
    <w:qFormat/>
    <w:rsid w:val="005B0D59"/>
    <w:pPr>
      <w:framePr w:wrap="notBeside" w:vAnchor="text" w:hAnchor="text" w:y="1"/>
      <w:spacing w:before="120" w:after="120"/>
    </w:pPr>
    <w:rPr>
      <w:b/>
    </w:rPr>
  </w:style>
  <w:style w:type="paragraph" w:customStyle="1" w:styleId="Style2">
    <w:name w:val="Style2"/>
    <w:basedOn w:val="Normal"/>
    <w:next w:val="Normal"/>
    <w:link w:val="Style2Char"/>
    <w:qFormat/>
    <w:rsid w:val="00E2333C"/>
    <w:pPr>
      <w:shd w:val="clear" w:color="auto" w:fill="FFFF66"/>
    </w:pPr>
    <w:rPr>
      <w:b/>
      <w:caps/>
      <w:color w:val="475C70"/>
      <w:sz w:val="28"/>
    </w:rPr>
  </w:style>
  <w:style w:type="character" w:customStyle="1" w:styleId="Style1Char">
    <w:name w:val="Style1 Char"/>
    <w:basedOn w:val="Heading1Char"/>
    <w:link w:val="Style1"/>
    <w:rsid w:val="005B0D59"/>
    <w:rPr>
      <w:rFonts w:ascii="Arial" w:eastAsiaTheme="majorEastAsia" w:hAnsi="Arial" w:cstheme="majorBidi"/>
      <w:b/>
      <w:color w:val="475C70"/>
      <w:sz w:val="32"/>
      <w:szCs w:val="32"/>
    </w:rPr>
  </w:style>
  <w:style w:type="character" w:styleId="Hyperlink">
    <w:name w:val="Hyperlink"/>
    <w:uiPriority w:val="99"/>
    <w:unhideWhenUsed/>
    <w:rsid w:val="003A7C9D"/>
    <w:rPr>
      <w:color w:val="0000FF"/>
      <w:u w:val="single"/>
    </w:rPr>
  </w:style>
  <w:style w:type="character" w:customStyle="1" w:styleId="Style2Char">
    <w:name w:val="Style2 Char"/>
    <w:basedOn w:val="DefaultParagraphFont"/>
    <w:link w:val="Style2"/>
    <w:rsid w:val="00E2333C"/>
    <w:rPr>
      <w:rFonts w:ascii="Arial" w:hAnsi="Arial"/>
      <w:b/>
      <w:caps/>
      <w:color w:val="475C70"/>
      <w:sz w:val="28"/>
      <w:shd w:val="clear" w:color="auto" w:fill="FFFF66"/>
    </w:rPr>
  </w:style>
  <w:style w:type="paragraph" w:styleId="ListParagraph">
    <w:name w:val="List Paragraph"/>
    <w:basedOn w:val="Normal"/>
    <w:uiPriority w:val="34"/>
    <w:qFormat/>
    <w:rsid w:val="009D6730"/>
    <w:pPr>
      <w:spacing w:after="200" w:line="276" w:lineRule="auto"/>
      <w:ind w:left="720"/>
      <w:contextualSpacing/>
    </w:pPr>
    <w:rPr>
      <w:rFonts w:asciiTheme="minorHAnsi" w:hAnsiTheme="minorHAnsi"/>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christmasappeal.org.nz/" TargetMode="External"/><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F9591-A872-4A20-A8DD-E1D98F3EC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894</Words>
  <Characters>5101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Southey</dc:creator>
  <cp:keywords/>
  <dc:description/>
  <cp:lastModifiedBy>Gillian Southey</cp:lastModifiedBy>
  <cp:revision>5</cp:revision>
  <dcterms:created xsi:type="dcterms:W3CDTF">2018-11-13T21:23:00Z</dcterms:created>
  <dcterms:modified xsi:type="dcterms:W3CDTF">2018-11-13T22:51:00Z</dcterms:modified>
</cp:coreProperties>
</file>