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813" w:rsidRDefault="00674813" w:rsidP="002B66D1"/>
    <w:p w:rsidR="002B66D1" w:rsidRDefault="002B66D1" w:rsidP="002B66D1"/>
    <w:tbl>
      <w:tblPr>
        <w:tblStyle w:val="TableGrid"/>
        <w:tblpPr w:leftFromText="180" w:rightFromText="180" w:vertAnchor="text" w:tblpY="1"/>
        <w:tblOverlap w:val="never"/>
        <w:tblW w:w="0" w:type="auto"/>
        <w:tblLook w:val="04A0" w:firstRow="1" w:lastRow="0" w:firstColumn="1" w:lastColumn="0" w:noHBand="0" w:noVBand="1"/>
      </w:tblPr>
      <w:tblGrid>
        <w:gridCol w:w="1335"/>
        <w:gridCol w:w="4639"/>
        <w:gridCol w:w="3376"/>
      </w:tblGrid>
      <w:tr w:rsidR="002B66D1" w:rsidRPr="00465157" w:rsidTr="00C22B2B">
        <w:tc>
          <w:tcPr>
            <w:tcW w:w="1338" w:type="dxa"/>
          </w:tcPr>
          <w:p w:rsidR="002B66D1" w:rsidRDefault="002B66D1" w:rsidP="00C22B2B">
            <w:pPr>
              <w:spacing w:after="160" w:line="259" w:lineRule="auto"/>
              <w:rPr>
                <w:b/>
              </w:rPr>
            </w:pPr>
            <w:r w:rsidRPr="00465157">
              <w:rPr>
                <w:b/>
              </w:rPr>
              <w:t>Advent One</w:t>
            </w:r>
          </w:p>
          <w:p w:rsidR="008751EA" w:rsidRDefault="008751EA" w:rsidP="00C22B2B">
            <w:pPr>
              <w:spacing w:after="160" w:line="259" w:lineRule="auto"/>
              <w:rPr>
                <w:b/>
              </w:rPr>
            </w:pPr>
          </w:p>
          <w:p w:rsidR="008751EA" w:rsidRPr="00465157" w:rsidRDefault="008751EA" w:rsidP="00C22B2B">
            <w:pPr>
              <w:spacing w:after="160" w:line="259" w:lineRule="auto"/>
              <w:rPr>
                <w:b/>
              </w:rPr>
            </w:pPr>
            <w:r>
              <w:rPr>
                <w:b/>
              </w:rPr>
              <w:t>Give Water, Give Life</w:t>
            </w:r>
          </w:p>
        </w:tc>
        <w:tc>
          <w:tcPr>
            <w:tcW w:w="4507" w:type="dxa"/>
          </w:tcPr>
          <w:p w:rsidR="002B66D1" w:rsidRPr="00465157" w:rsidRDefault="002B66D1" w:rsidP="00C22B2B">
            <w:pPr>
              <w:spacing w:after="160" w:line="259" w:lineRule="auto"/>
            </w:pPr>
          </w:p>
          <w:p w:rsidR="002B66D1" w:rsidRPr="00465157" w:rsidRDefault="002B66D1" w:rsidP="00C22B2B">
            <w:pPr>
              <w:spacing w:after="160" w:line="259" w:lineRule="auto"/>
            </w:pPr>
          </w:p>
          <w:p w:rsidR="002B66D1" w:rsidRPr="00465157" w:rsidRDefault="002B66D1" w:rsidP="00C22B2B">
            <w:pPr>
              <w:spacing w:after="160" w:line="259" w:lineRule="auto"/>
            </w:pPr>
          </w:p>
          <w:p w:rsidR="002B66D1" w:rsidRPr="00465157" w:rsidRDefault="002B66D1" w:rsidP="00C22B2B">
            <w:pPr>
              <w:spacing w:after="160" w:line="259" w:lineRule="auto"/>
            </w:pPr>
            <w:r>
              <w:rPr>
                <w:noProof/>
                <w:lang w:val="en-NZ" w:eastAsia="en-NZ"/>
              </w:rPr>
              <w:drawing>
                <wp:anchor distT="0" distB="0" distL="114300" distR="114300" simplePos="0" relativeHeight="251659264" behindDoc="1" locked="0" layoutInCell="1" allowOverlap="1" wp14:anchorId="4906DB89" wp14:editId="2720E4B2">
                  <wp:simplePos x="0" y="0"/>
                  <wp:positionH relativeFrom="column">
                    <wp:posOffset>161290</wp:posOffset>
                  </wp:positionH>
                  <wp:positionV relativeFrom="paragraph">
                    <wp:posOffset>277495</wp:posOffset>
                  </wp:positionV>
                  <wp:extent cx="2495550" cy="1879394"/>
                  <wp:effectExtent l="0" t="0" r="0" b="6985"/>
                  <wp:wrapTight wrapText="bothSides">
                    <wp:wrapPolygon edited="0">
                      <wp:start x="0" y="0"/>
                      <wp:lineTo x="0" y="21461"/>
                      <wp:lineTo x="21435" y="21461"/>
                      <wp:lineTo x="2143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arazia with Grands and great grand children changedcroppedpartnerresiz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5550" cy="1879394"/>
                          </a:xfrm>
                          <a:prstGeom prst="rect">
                            <a:avLst/>
                          </a:prstGeom>
                        </pic:spPr>
                      </pic:pic>
                    </a:graphicData>
                  </a:graphic>
                  <wp14:sizeRelH relativeFrom="page">
                    <wp14:pctWidth>0</wp14:pctWidth>
                  </wp14:sizeRelH>
                  <wp14:sizeRelV relativeFrom="page">
                    <wp14:pctHeight>0</wp14:pctHeight>
                  </wp14:sizeRelV>
                </wp:anchor>
              </w:drawing>
            </w:r>
          </w:p>
          <w:p w:rsidR="002B66D1" w:rsidRPr="00465157" w:rsidRDefault="002B66D1" w:rsidP="00C22B2B">
            <w:pPr>
              <w:spacing w:after="160" w:line="259" w:lineRule="auto"/>
              <w:jc w:val="center"/>
            </w:pPr>
          </w:p>
        </w:tc>
        <w:tc>
          <w:tcPr>
            <w:tcW w:w="3505" w:type="dxa"/>
          </w:tcPr>
          <w:p w:rsidR="002B66D1" w:rsidRDefault="002B66D1" w:rsidP="00C22B2B">
            <w:pPr>
              <w:rPr>
                <w:noProof/>
                <w:lang w:eastAsia="en-NZ"/>
              </w:rPr>
            </w:pPr>
            <w:r>
              <w:rPr>
                <w:noProof/>
                <w:lang w:eastAsia="en-NZ"/>
              </w:rPr>
              <w:t>Great Grandmother Farazia is 78 years old</w:t>
            </w:r>
            <w:r w:rsidR="00692BC4">
              <w:rPr>
                <w:noProof/>
                <w:lang w:eastAsia="en-NZ"/>
              </w:rPr>
              <w:t xml:space="preserve"> and lives in the dry south of Uganda</w:t>
            </w:r>
            <w:bookmarkStart w:id="0" w:name="_GoBack"/>
            <w:bookmarkEnd w:id="0"/>
            <w:r>
              <w:rPr>
                <w:noProof/>
                <w:lang w:eastAsia="en-NZ"/>
              </w:rPr>
              <w:t xml:space="preserve">. She saves every coin she can for a new rainwater tank.  Every month she takes her money to the village caregivers meeting where it is recorded in her account. She can see the difference a tank makes to other families affected by HIV and AIDS like hers.  </w:t>
            </w:r>
          </w:p>
          <w:p w:rsidR="002B66D1" w:rsidRDefault="002B66D1" w:rsidP="00C22B2B">
            <w:pPr>
              <w:rPr>
                <w:noProof/>
                <w:lang w:eastAsia="en-NZ"/>
              </w:rPr>
            </w:pPr>
          </w:p>
          <w:p w:rsidR="002B66D1" w:rsidRDefault="002B66D1" w:rsidP="00C22B2B">
            <w:pPr>
              <w:rPr>
                <w:noProof/>
                <w:lang w:eastAsia="en-NZ"/>
              </w:rPr>
            </w:pPr>
            <w:r>
              <w:rPr>
                <w:noProof/>
                <w:lang w:eastAsia="en-NZ"/>
              </w:rPr>
              <w:t xml:space="preserve">With a tank, her grandchildren will not have to walk for hours to collect water that needs to be filtered when they get home.  </w:t>
            </w:r>
          </w:p>
          <w:p w:rsidR="002B66D1" w:rsidRDefault="002B66D1" w:rsidP="00C22B2B">
            <w:pPr>
              <w:rPr>
                <w:noProof/>
                <w:lang w:eastAsia="en-NZ"/>
              </w:rPr>
            </w:pPr>
          </w:p>
          <w:p w:rsidR="002B66D1" w:rsidRDefault="002B66D1" w:rsidP="00C22B2B">
            <w:pPr>
              <w:rPr>
                <w:noProof/>
                <w:lang w:eastAsia="en-NZ"/>
              </w:rPr>
            </w:pPr>
            <w:r>
              <w:rPr>
                <w:noProof/>
                <w:lang w:eastAsia="en-NZ"/>
              </w:rPr>
              <w:t>With clean water, they will be healthy and go to school everyday.  They will have energy for their chores and can grow better food.  She wants this for her grandchildren.  It is her prayer.</w:t>
            </w:r>
          </w:p>
          <w:p w:rsidR="002B66D1" w:rsidRDefault="002B66D1" w:rsidP="00C22B2B">
            <w:pPr>
              <w:rPr>
                <w:noProof/>
                <w:lang w:eastAsia="en-NZ"/>
              </w:rPr>
            </w:pPr>
          </w:p>
          <w:p w:rsidR="002B66D1" w:rsidRDefault="002B66D1" w:rsidP="00C22B2B">
            <w:pPr>
              <w:rPr>
                <w:b/>
                <w:noProof/>
                <w:lang w:eastAsia="en-NZ"/>
              </w:rPr>
            </w:pPr>
            <w:r w:rsidRPr="00DD458C">
              <w:rPr>
                <w:b/>
                <w:noProof/>
                <w:lang w:eastAsia="en-NZ"/>
              </w:rPr>
              <w:t>Give water, give life.</w:t>
            </w:r>
            <w:r>
              <w:rPr>
                <w:b/>
                <w:noProof/>
                <w:lang w:eastAsia="en-NZ"/>
              </w:rPr>
              <w:t xml:space="preserve">  Support the 2019 Christmas Appeal.</w:t>
            </w:r>
          </w:p>
          <w:p w:rsidR="002B66D1" w:rsidRPr="00381E57" w:rsidRDefault="002B66D1" w:rsidP="00C22B2B"/>
        </w:tc>
      </w:tr>
      <w:tr w:rsidR="002B66D1" w:rsidRPr="00465157" w:rsidTr="00C22B2B">
        <w:tc>
          <w:tcPr>
            <w:tcW w:w="1338" w:type="dxa"/>
          </w:tcPr>
          <w:p w:rsidR="002B66D1" w:rsidRDefault="008751EA" w:rsidP="00C22B2B">
            <w:pPr>
              <w:spacing w:after="160" w:line="259" w:lineRule="auto"/>
              <w:rPr>
                <w:b/>
              </w:rPr>
            </w:pPr>
            <w:r>
              <w:rPr>
                <w:b/>
              </w:rPr>
              <w:t>Advent Two</w:t>
            </w:r>
          </w:p>
          <w:p w:rsidR="008751EA" w:rsidRDefault="008751EA" w:rsidP="00C22B2B">
            <w:pPr>
              <w:spacing w:after="160" w:line="259" w:lineRule="auto"/>
              <w:rPr>
                <w:b/>
              </w:rPr>
            </w:pPr>
          </w:p>
          <w:p w:rsidR="008751EA" w:rsidRPr="00465157" w:rsidRDefault="008751EA" w:rsidP="00C22B2B">
            <w:pPr>
              <w:spacing w:after="160" w:line="259" w:lineRule="auto"/>
              <w:rPr>
                <w:b/>
              </w:rPr>
            </w:pPr>
            <w:r>
              <w:rPr>
                <w:b/>
              </w:rPr>
              <w:t>Protect Water, Give Life</w:t>
            </w:r>
          </w:p>
        </w:tc>
        <w:tc>
          <w:tcPr>
            <w:tcW w:w="4507" w:type="dxa"/>
          </w:tcPr>
          <w:p w:rsidR="002B66D1" w:rsidRDefault="002B66D1" w:rsidP="00C22B2B">
            <w:pPr>
              <w:spacing w:after="160" w:line="259" w:lineRule="auto"/>
            </w:pPr>
          </w:p>
          <w:p w:rsidR="002B66D1" w:rsidRPr="00465157" w:rsidRDefault="002B66D1" w:rsidP="00C22B2B">
            <w:pPr>
              <w:spacing w:after="160" w:line="259" w:lineRule="auto"/>
              <w:jc w:val="center"/>
            </w:pPr>
          </w:p>
          <w:p w:rsidR="002B66D1" w:rsidRPr="00465157" w:rsidRDefault="002B66D1" w:rsidP="00C22B2B">
            <w:pPr>
              <w:spacing w:after="160" w:line="259" w:lineRule="auto"/>
            </w:pPr>
            <w:r>
              <w:rPr>
                <w:noProof/>
                <w:lang w:val="en-NZ" w:eastAsia="en-NZ"/>
              </w:rPr>
              <w:drawing>
                <wp:anchor distT="0" distB="0" distL="114300" distR="114300" simplePos="0" relativeHeight="251660288" behindDoc="1" locked="0" layoutInCell="1" allowOverlap="1" wp14:anchorId="33F256E8" wp14:editId="72FCDEBD">
                  <wp:simplePos x="0" y="0"/>
                  <wp:positionH relativeFrom="column">
                    <wp:posOffset>40640</wp:posOffset>
                  </wp:positionH>
                  <wp:positionV relativeFrom="paragraph">
                    <wp:posOffset>210820</wp:posOffset>
                  </wp:positionV>
                  <wp:extent cx="2667000" cy="1333500"/>
                  <wp:effectExtent l="0" t="0" r="0" b="0"/>
                  <wp:wrapTight wrapText="bothSides">
                    <wp:wrapPolygon edited="0">
                      <wp:start x="0" y="0"/>
                      <wp:lineTo x="0" y="21291"/>
                      <wp:lineTo x="21446" y="21291"/>
                      <wp:lineTo x="21446"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ndiaNeythalseaweeddivin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000" cy="1333500"/>
                          </a:xfrm>
                          <a:prstGeom prst="rect">
                            <a:avLst/>
                          </a:prstGeom>
                        </pic:spPr>
                      </pic:pic>
                    </a:graphicData>
                  </a:graphic>
                  <wp14:sizeRelH relativeFrom="page">
                    <wp14:pctWidth>0</wp14:pctWidth>
                  </wp14:sizeRelH>
                  <wp14:sizeRelV relativeFrom="page">
                    <wp14:pctHeight>0</wp14:pctHeight>
                  </wp14:sizeRelV>
                </wp:anchor>
              </w:drawing>
            </w:r>
          </w:p>
          <w:p w:rsidR="002B66D1" w:rsidRPr="00465157" w:rsidRDefault="002B66D1" w:rsidP="00C22B2B">
            <w:pPr>
              <w:spacing w:after="160" w:line="259" w:lineRule="auto"/>
            </w:pPr>
          </w:p>
        </w:tc>
        <w:tc>
          <w:tcPr>
            <w:tcW w:w="3505" w:type="dxa"/>
          </w:tcPr>
          <w:p w:rsidR="002B66D1" w:rsidRDefault="002B66D1" w:rsidP="00C22B2B">
            <w:r>
              <w:lastRenderedPageBreak/>
              <w:t xml:space="preserve">The sounds are loud on a South Indian beach.  </w:t>
            </w:r>
            <w:proofErr w:type="spellStart"/>
            <w:r>
              <w:t>Fisherfolk</w:t>
            </w:r>
            <w:proofErr w:type="spellEnd"/>
            <w:r>
              <w:t xml:space="preserve"> spend their days mending nets, </w:t>
            </w:r>
            <w:r w:rsidR="000E5381">
              <w:t>helping the boats come</w:t>
            </w:r>
            <w:r>
              <w:t xml:space="preserve"> and go, gathering seafood and seaweed or making snacks to sell.  There is much chatter, and the smell of fresh fish and the ocean is everywhere.  </w:t>
            </w:r>
          </w:p>
          <w:p w:rsidR="002B66D1" w:rsidRDefault="002B66D1" w:rsidP="00C22B2B"/>
          <w:p w:rsidR="002B66D1" w:rsidRDefault="002B66D1" w:rsidP="00C22B2B">
            <w:proofErr w:type="gramStart"/>
            <w:r>
              <w:t>Further</w:t>
            </w:r>
            <w:proofErr w:type="gramEnd"/>
            <w:r>
              <w:t xml:space="preserve"> up the coast, there is only the sound of the sea lapping against an empty beach, home to a massive </w:t>
            </w:r>
            <w:r>
              <w:lastRenderedPageBreak/>
              <w:t xml:space="preserve">power plant where the people cannot go.  </w:t>
            </w:r>
            <w:r w:rsidR="000E5381">
              <w:t>Like</w:t>
            </w:r>
            <w:r>
              <w:t xml:space="preserve"> </w:t>
            </w:r>
            <w:proofErr w:type="spellStart"/>
            <w:r>
              <w:t>Meenakshi</w:t>
            </w:r>
            <w:proofErr w:type="spellEnd"/>
            <w:r>
              <w:t xml:space="preserve">, a seaweed diver, </w:t>
            </w:r>
            <w:r w:rsidR="000E5381">
              <w:t xml:space="preserve">they </w:t>
            </w:r>
            <w:r>
              <w:t xml:space="preserve">want access to the sea that sustains their life.  Working with </w:t>
            </w:r>
            <w:proofErr w:type="spellStart"/>
            <w:r>
              <w:t>Neythal</w:t>
            </w:r>
            <w:proofErr w:type="spellEnd"/>
            <w:r>
              <w:t>, the</w:t>
            </w:r>
            <w:r w:rsidR="000E5381">
              <w:t xml:space="preserve"> </w:t>
            </w:r>
            <w:proofErr w:type="spellStart"/>
            <w:r w:rsidR="000E5381">
              <w:t>fisherfolk</w:t>
            </w:r>
            <w:proofErr w:type="spellEnd"/>
            <w:r>
              <w:t xml:space="preserve"> are monitoring the coast so they can use the results as evidence in legal proceedings.  They want to protect their homes and livelihoods for their children. </w:t>
            </w:r>
          </w:p>
          <w:p w:rsidR="002B66D1" w:rsidRDefault="002B66D1" w:rsidP="00C22B2B">
            <w:r>
              <w:t xml:space="preserve"> </w:t>
            </w:r>
          </w:p>
          <w:p w:rsidR="002B66D1" w:rsidRPr="00DD458C" w:rsidRDefault="002B66D1" w:rsidP="00C22B2B">
            <w:pPr>
              <w:rPr>
                <w:b/>
              </w:rPr>
            </w:pPr>
            <w:r>
              <w:t xml:space="preserve"> </w:t>
            </w:r>
            <w:proofErr w:type="gramStart"/>
            <w:r w:rsidRPr="00DD458C">
              <w:rPr>
                <w:b/>
              </w:rPr>
              <w:t>Protect water</w:t>
            </w:r>
            <w:proofErr w:type="gramEnd"/>
            <w:r w:rsidRPr="00DD458C">
              <w:rPr>
                <w:b/>
              </w:rPr>
              <w:t xml:space="preserve">, </w:t>
            </w:r>
            <w:proofErr w:type="gramStart"/>
            <w:r w:rsidRPr="00DD458C">
              <w:rPr>
                <w:b/>
              </w:rPr>
              <w:t>give life</w:t>
            </w:r>
            <w:proofErr w:type="gramEnd"/>
            <w:r w:rsidRPr="00DD458C">
              <w:rPr>
                <w:b/>
              </w:rPr>
              <w:t xml:space="preserve">. </w:t>
            </w:r>
            <w:r>
              <w:rPr>
                <w:b/>
                <w:noProof/>
                <w:lang w:eastAsia="en-NZ"/>
              </w:rPr>
              <w:t>Support the 2019 Christmas Appeal.</w:t>
            </w:r>
          </w:p>
          <w:p w:rsidR="002B66D1" w:rsidRPr="00381E57" w:rsidRDefault="002B66D1" w:rsidP="00C22B2B">
            <w:pPr>
              <w:spacing w:after="160" w:line="259" w:lineRule="auto"/>
              <w:rPr>
                <w:lang w:val="en-NZ"/>
              </w:rPr>
            </w:pPr>
          </w:p>
        </w:tc>
      </w:tr>
      <w:tr w:rsidR="002B66D1" w:rsidRPr="00465157" w:rsidTr="00C22B2B">
        <w:tc>
          <w:tcPr>
            <w:tcW w:w="1338" w:type="dxa"/>
          </w:tcPr>
          <w:p w:rsidR="002B66D1" w:rsidRDefault="002B66D1" w:rsidP="00C22B2B">
            <w:pPr>
              <w:spacing w:after="160" w:line="259" w:lineRule="auto"/>
              <w:rPr>
                <w:b/>
              </w:rPr>
            </w:pPr>
            <w:r w:rsidRPr="00465157">
              <w:rPr>
                <w:b/>
              </w:rPr>
              <w:lastRenderedPageBreak/>
              <w:t>Advent Three</w:t>
            </w:r>
          </w:p>
          <w:p w:rsidR="008751EA" w:rsidRDefault="008751EA" w:rsidP="00C22B2B">
            <w:pPr>
              <w:spacing w:after="160" w:line="259" w:lineRule="auto"/>
              <w:rPr>
                <w:b/>
              </w:rPr>
            </w:pPr>
          </w:p>
          <w:p w:rsidR="008751EA" w:rsidRPr="00465157" w:rsidRDefault="008751EA" w:rsidP="00C22B2B">
            <w:pPr>
              <w:spacing w:after="160" w:line="259" w:lineRule="auto"/>
              <w:rPr>
                <w:b/>
              </w:rPr>
            </w:pPr>
            <w:r>
              <w:rPr>
                <w:b/>
              </w:rPr>
              <w:t>Recycle Water, Give Life</w:t>
            </w:r>
          </w:p>
        </w:tc>
        <w:tc>
          <w:tcPr>
            <w:tcW w:w="4507" w:type="dxa"/>
          </w:tcPr>
          <w:p w:rsidR="002B66D1" w:rsidRDefault="002B66D1" w:rsidP="00C22B2B">
            <w:pPr>
              <w:spacing w:after="160" w:line="259" w:lineRule="auto"/>
            </w:pPr>
          </w:p>
          <w:p w:rsidR="002B66D1" w:rsidRDefault="002B66D1" w:rsidP="00C22B2B">
            <w:pPr>
              <w:spacing w:after="160" w:line="259" w:lineRule="auto"/>
            </w:pPr>
          </w:p>
          <w:p w:rsidR="002B66D1" w:rsidRDefault="002B66D1" w:rsidP="00C22B2B">
            <w:pPr>
              <w:spacing w:after="160" w:line="259" w:lineRule="auto"/>
            </w:pPr>
            <w:r>
              <w:rPr>
                <w:noProof/>
                <w:lang w:val="en-NZ" w:eastAsia="en-NZ"/>
              </w:rPr>
              <w:drawing>
                <wp:anchor distT="0" distB="0" distL="114300" distR="114300" simplePos="0" relativeHeight="251661312" behindDoc="1" locked="0" layoutInCell="1" allowOverlap="1" wp14:anchorId="69F9FE68" wp14:editId="36A1BE76">
                  <wp:simplePos x="0" y="0"/>
                  <wp:positionH relativeFrom="column">
                    <wp:posOffset>46990</wp:posOffset>
                  </wp:positionH>
                  <wp:positionV relativeFrom="paragraph">
                    <wp:posOffset>273050</wp:posOffset>
                  </wp:positionV>
                  <wp:extent cx="2695575" cy="1797050"/>
                  <wp:effectExtent l="0" t="0" r="9525" b="0"/>
                  <wp:wrapTight wrapText="bothSides">
                    <wp:wrapPolygon edited="0">
                      <wp:start x="0" y="0"/>
                      <wp:lineTo x="0" y="21295"/>
                      <wp:lineTo x="21524" y="21295"/>
                      <wp:lineTo x="21524"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caraguaCEPADMiguel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95575" cy="1797050"/>
                          </a:xfrm>
                          <a:prstGeom prst="rect">
                            <a:avLst/>
                          </a:prstGeom>
                        </pic:spPr>
                      </pic:pic>
                    </a:graphicData>
                  </a:graphic>
                  <wp14:sizeRelH relativeFrom="page">
                    <wp14:pctWidth>0</wp14:pctWidth>
                  </wp14:sizeRelH>
                  <wp14:sizeRelV relativeFrom="page">
                    <wp14:pctHeight>0</wp14:pctHeight>
                  </wp14:sizeRelV>
                </wp:anchor>
              </w:drawing>
            </w:r>
          </w:p>
          <w:p w:rsidR="002B66D1" w:rsidRPr="00465157" w:rsidRDefault="002B66D1" w:rsidP="00C22B2B">
            <w:pPr>
              <w:spacing w:after="160" w:line="259" w:lineRule="auto"/>
            </w:pPr>
          </w:p>
        </w:tc>
        <w:tc>
          <w:tcPr>
            <w:tcW w:w="3505" w:type="dxa"/>
          </w:tcPr>
          <w:p w:rsidR="002B66D1" w:rsidRDefault="002B66D1" w:rsidP="00C22B2B">
            <w:r>
              <w:t xml:space="preserve">Miguel is proud of his garden, which sustains his family in Nicaragua.  He has lost many crops to drought and the family had one meal a day.  “We had to ration food,” he says.  </w:t>
            </w:r>
          </w:p>
          <w:p w:rsidR="002B66D1" w:rsidRDefault="002B66D1" w:rsidP="00C22B2B"/>
          <w:p w:rsidR="002B66D1" w:rsidRDefault="002B66D1" w:rsidP="00C22B2B">
            <w:r>
              <w:t xml:space="preserve">He is glad to be part of an agricultural </w:t>
            </w:r>
            <w:proofErr w:type="spellStart"/>
            <w:r>
              <w:t>programme</w:t>
            </w:r>
            <w:proofErr w:type="spellEnd"/>
            <w:r>
              <w:t xml:space="preserve"> run by CEPAD, the Council of Protestant Churches. Installing a new irrigation system means he can grow more food and save the time it took to walk to the river. He has learned to use compost, mulch and all the grey water he can.  The seeds and plants provide new vegetables and fruit.  Always a very kind man, he is eager to share what he learns with others.  </w:t>
            </w:r>
          </w:p>
          <w:p w:rsidR="002B66D1" w:rsidRDefault="002B66D1" w:rsidP="00C22B2B"/>
          <w:p w:rsidR="002B66D1" w:rsidRDefault="002B66D1" w:rsidP="00C22B2B">
            <w:r>
              <w:t xml:space="preserve">Years of poor harvests have left small farmers with no buffer against drought.  They want to learn new farming skills and drink safe water.  </w:t>
            </w:r>
          </w:p>
          <w:p w:rsidR="002B66D1" w:rsidRDefault="002B66D1" w:rsidP="00C22B2B"/>
          <w:p w:rsidR="002B66D1" w:rsidRPr="00317284" w:rsidRDefault="002B66D1" w:rsidP="00C22B2B">
            <w:proofErr w:type="gramStart"/>
            <w:r w:rsidRPr="00DD458C">
              <w:rPr>
                <w:b/>
              </w:rPr>
              <w:t>Recycle water</w:t>
            </w:r>
            <w:proofErr w:type="gramEnd"/>
            <w:r w:rsidRPr="00DD458C">
              <w:rPr>
                <w:b/>
              </w:rPr>
              <w:t xml:space="preserve">, </w:t>
            </w:r>
            <w:proofErr w:type="gramStart"/>
            <w:r w:rsidRPr="00DD458C">
              <w:rPr>
                <w:b/>
              </w:rPr>
              <w:t>give life</w:t>
            </w:r>
            <w:proofErr w:type="gramEnd"/>
            <w:r w:rsidRPr="00DD458C">
              <w:rPr>
                <w:b/>
              </w:rPr>
              <w:t>.</w:t>
            </w:r>
            <w:r>
              <w:rPr>
                <w:b/>
              </w:rPr>
              <w:t xml:space="preserve">  </w:t>
            </w:r>
            <w:r>
              <w:rPr>
                <w:b/>
                <w:noProof/>
                <w:lang w:eastAsia="en-NZ"/>
              </w:rPr>
              <w:t>Support the 2019 Christmas Appeal.</w:t>
            </w:r>
          </w:p>
          <w:p w:rsidR="002B66D1" w:rsidRPr="00465157" w:rsidRDefault="002B66D1" w:rsidP="00C22B2B">
            <w:pPr>
              <w:spacing w:after="160"/>
              <w:rPr>
                <w:b/>
                <w:lang w:val="en-NZ"/>
              </w:rPr>
            </w:pPr>
          </w:p>
        </w:tc>
      </w:tr>
      <w:tr w:rsidR="002B66D1" w:rsidRPr="00465157" w:rsidTr="00C22B2B">
        <w:tc>
          <w:tcPr>
            <w:tcW w:w="1338" w:type="dxa"/>
          </w:tcPr>
          <w:p w:rsidR="002B66D1" w:rsidRDefault="002B66D1" w:rsidP="00C22B2B">
            <w:pPr>
              <w:spacing w:after="160" w:line="259" w:lineRule="auto"/>
              <w:rPr>
                <w:b/>
              </w:rPr>
            </w:pPr>
            <w:r w:rsidRPr="00465157">
              <w:rPr>
                <w:b/>
              </w:rPr>
              <w:lastRenderedPageBreak/>
              <w:t>Advent Four</w:t>
            </w:r>
          </w:p>
          <w:p w:rsidR="008751EA" w:rsidRDefault="008751EA" w:rsidP="00C22B2B">
            <w:pPr>
              <w:spacing w:after="160" w:line="259" w:lineRule="auto"/>
              <w:rPr>
                <w:b/>
              </w:rPr>
            </w:pPr>
          </w:p>
          <w:p w:rsidR="008751EA" w:rsidRPr="00465157" w:rsidRDefault="008751EA" w:rsidP="00C22B2B">
            <w:pPr>
              <w:spacing w:after="160" w:line="259" w:lineRule="auto"/>
              <w:rPr>
                <w:b/>
              </w:rPr>
            </w:pPr>
            <w:r>
              <w:rPr>
                <w:b/>
              </w:rPr>
              <w:t>Share Safe Water, Save Lives</w:t>
            </w:r>
          </w:p>
        </w:tc>
        <w:tc>
          <w:tcPr>
            <w:tcW w:w="4507" w:type="dxa"/>
          </w:tcPr>
          <w:p w:rsidR="002B66D1" w:rsidRDefault="002B66D1" w:rsidP="00C22B2B">
            <w:pPr>
              <w:spacing w:after="160" w:line="259" w:lineRule="auto"/>
            </w:pPr>
            <w:r>
              <w:rPr>
                <w:noProof/>
                <w:lang w:val="en-NZ" w:eastAsia="en-NZ"/>
              </w:rPr>
              <w:drawing>
                <wp:anchor distT="0" distB="0" distL="114300" distR="114300" simplePos="0" relativeHeight="251662336" behindDoc="1" locked="0" layoutInCell="1" allowOverlap="1" wp14:anchorId="7614972C" wp14:editId="0EF858D1">
                  <wp:simplePos x="0" y="0"/>
                  <wp:positionH relativeFrom="column">
                    <wp:posOffset>50165</wp:posOffset>
                  </wp:positionH>
                  <wp:positionV relativeFrom="paragraph">
                    <wp:posOffset>393700</wp:posOffset>
                  </wp:positionV>
                  <wp:extent cx="2600960" cy="2136140"/>
                  <wp:effectExtent l="0" t="0" r="8890" b="0"/>
                  <wp:wrapTight wrapText="bothSides">
                    <wp:wrapPolygon edited="0">
                      <wp:start x="0" y="0"/>
                      <wp:lineTo x="0" y="21382"/>
                      <wp:lineTo x="21516" y="21382"/>
                      <wp:lineTo x="2151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ndonesia_Tanti-outside-the-tent-that-was-her-home-after-the-disasterCWS.jpg"/>
                          <pic:cNvPicPr/>
                        </pic:nvPicPr>
                        <pic:blipFill>
                          <a:blip r:embed="rId11">
                            <a:extLst>
                              <a:ext uri="{28A0092B-C50C-407E-A947-70E740481C1C}">
                                <a14:useLocalDpi xmlns:a14="http://schemas.microsoft.com/office/drawing/2010/main" val="0"/>
                              </a:ext>
                            </a:extLst>
                          </a:blip>
                          <a:stretch>
                            <a:fillRect/>
                          </a:stretch>
                        </pic:blipFill>
                        <pic:spPr>
                          <a:xfrm>
                            <a:off x="0" y="0"/>
                            <a:ext cx="2600960" cy="2136140"/>
                          </a:xfrm>
                          <a:prstGeom prst="rect">
                            <a:avLst/>
                          </a:prstGeom>
                        </pic:spPr>
                      </pic:pic>
                    </a:graphicData>
                  </a:graphic>
                  <wp14:sizeRelH relativeFrom="page">
                    <wp14:pctWidth>0</wp14:pctWidth>
                  </wp14:sizeRelH>
                  <wp14:sizeRelV relativeFrom="page">
                    <wp14:pctHeight>0</wp14:pctHeight>
                  </wp14:sizeRelV>
                </wp:anchor>
              </w:drawing>
            </w:r>
          </w:p>
          <w:p w:rsidR="002B66D1" w:rsidRDefault="002B66D1" w:rsidP="00C22B2B">
            <w:pPr>
              <w:spacing w:after="160" w:line="259" w:lineRule="auto"/>
            </w:pPr>
          </w:p>
          <w:p w:rsidR="002B66D1" w:rsidRDefault="002B66D1" w:rsidP="00C22B2B">
            <w:pPr>
              <w:spacing w:after="160" w:line="259" w:lineRule="auto"/>
            </w:pPr>
          </w:p>
          <w:p w:rsidR="002B66D1" w:rsidRDefault="002B66D1" w:rsidP="00C22B2B">
            <w:pPr>
              <w:spacing w:after="160" w:line="259" w:lineRule="auto"/>
            </w:pPr>
          </w:p>
          <w:p w:rsidR="002B66D1" w:rsidRDefault="002B66D1" w:rsidP="00C22B2B">
            <w:pPr>
              <w:spacing w:after="160" w:line="259" w:lineRule="auto"/>
            </w:pPr>
          </w:p>
          <w:p w:rsidR="002B66D1" w:rsidRDefault="002B66D1" w:rsidP="00C22B2B">
            <w:pPr>
              <w:spacing w:after="160" w:line="259" w:lineRule="auto"/>
            </w:pPr>
          </w:p>
          <w:p w:rsidR="002B66D1" w:rsidRPr="00465157" w:rsidRDefault="002B66D1" w:rsidP="00C22B2B">
            <w:pPr>
              <w:spacing w:after="160" w:line="259" w:lineRule="auto"/>
            </w:pPr>
          </w:p>
        </w:tc>
        <w:tc>
          <w:tcPr>
            <w:tcW w:w="3505" w:type="dxa"/>
          </w:tcPr>
          <w:p w:rsidR="002B66D1" w:rsidRDefault="002B66D1" w:rsidP="00C22B2B">
            <w:r>
              <w:t xml:space="preserve">Tanti remembers the fear she felt when an earthquake destroyed her home in Central Sulawesi, Indonesia last September. She hugged her mother and ran from the house.  Later a devastating tsunami hit the coast.  This double disaster destroyed water and sanitation systems leaving people thirsty and at risk of disease.  Safe water was the top priority.  </w:t>
            </w:r>
          </w:p>
          <w:p w:rsidR="002B66D1" w:rsidRDefault="002B66D1" w:rsidP="00C22B2B"/>
          <w:p w:rsidR="002B66D1" w:rsidRDefault="002B66D1" w:rsidP="00C22B2B">
            <w:r>
              <w:t>Tanti used to spend hours a day collecting w</w:t>
            </w:r>
            <w:r w:rsidR="000E5381">
              <w:t xml:space="preserve">ater.  Now </w:t>
            </w:r>
            <w:r>
              <w:t xml:space="preserve">thanks to ACT Alliance </w:t>
            </w:r>
            <w:r w:rsidR="000E5381">
              <w:t>there is</w:t>
            </w:r>
            <w:r>
              <w:t xml:space="preserve"> a water tap </w:t>
            </w:r>
            <w:r w:rsidR="000E5381">
              <w:t xml:space="preserve">10 </w:t>
            </w:r>
            <w:proofErr w:type="spellStart"/>
            <w:r w:rsidR="000E5381">
              <w:t>metres</w:t>
            </w:r>
            <w:proofErr w:type="spellEnd"/>
            <w:r w:rsidR="000E5381">
              <w:t xml:space="preserve"> from </w:t>
            </w:r>
            <w:r>
              <w:t xml:space="preserve">her temporary home.  One year </w:t>
            </w:r>
            <w:proofErr w:type="gramStart"/>
            <w:r>
              <w:t>later</w:t>
            </w:r>
            <w:proofErr w:type="gramEnd"/>
            <w:r>
              <w:t xml:space="preserve"> most communities have new boreholes, managed by local committees thanks to ACT Alliance.  Meeting the demand for water after a disaster is the beginning of recovery.   </w:t>
            </w:r>
          </w:p>
          <w:p w:rsidR="002B66D1" w:rsidRDefault="002B66D1" w:rsidP="00C22B2B"/>
          <w:p w:rsidR="002B66D1" w:rsidRDefault="002B66D1" w:rsidP="00C22B2B">
            <w:pPr>
              <w:rPr>
                <w:b/>
                <w:noProof/>
                <w:lang w:eastAsia="en-NZ"/>
              </w:rPr>
            </w:pPr>
            <w:r w:rsidRPr="00DD458C">
              <w:rPr>
                <w:b/>
              </w:rPr>
              <w:t xml:space="preserve">Share safe water, </w:t>
            </w:r>
            <w:r>
              <w:rPr>
                <w:b/>
              </w:rPr>
              <w:t>save lives</w:t>
            </w:r>
            <w:r w:rsidRPr="00DD458C">
              <w:rPr>
                <w:b/>
              </w:rPr>
              <w:t>.</w:t>
            </w:r>
            <w:r>
              <w:rPr>
                <w:b/>
              </w:rPr>
              <w:t xml:space="preserve">  </w:t>
            </w:r>
            <w:r>
              <w:rPr>
                <w:b/>
                <w:noProof/>
                <w:lang w:eastAsia="en-NZ"/>
              </w:rPr>
              <w:t>Support the 2019 Christmas Appeal.</w:t>
            </w:r>
          </w:p>
          <w:p w:rsidR="002B66D1" w:rsidRPr="000035E0" w:rsidRDefault="002B66D1" w:rsidP="00C22B2B"/>
        </w:tc>
      </w:tr>
      <w:tr w:rsidR="002B66D1" w:rsidRPr="00465157" w:rsidTr="00C22B2B">
        <w:tc>
          <w:tcPr>
            <w:tcW w:w="1338" w:type="dxa"/>
          </w:tcPr>
          <w:p w:rsidR="002B66D1" w:rsidRDefault="002B66D1" w:rsidP="00C22B2B">
            <w:pPr>
              <w:spacing w:after="160" w:line="259" w:lineRule="auto"/>
              <w:rPr>
                <w:b/>
              </w:rPr>
            </w:pPr>
            <w:r w:rsidRPr="00465157">
              <w:rPr>
                <w:b/>
              </w:rPr>
              <w:t>Christmas Day</w:t>
            </w:r>
          </w:p>
          <w:p w:rsidR="008751EA" w:rsidRDefault="008751EA" w:rsidP="00C22B2B">
            <w:pPr>
              <w:spacing w:after="160" w:line="259" w:lineRule="auto"/>
              <w:rPr>
                <w:b/>
              </w:rPr>
            </w:pPr>
          </w:p>
          <w:p w:rsidR="008751EA" w:rsidRPr="00465157" w:rsidRDefault="008751EA" w:rsidP="00C22B2B">
            <w:pPr>
              <w:spacing w:after="160" w:line="259" w:lineRule="auto"/>
              <w:rPr>
                <w:b/>
              </w:rPr>
            </w:pPr>
            <w:r>
              <w:rPr>
                <w:b/>
              </w:rPr>
              <w:t>Give Good Health, Give Life</w:t>
            </w:r>
          </w:p>
        </w:tc>
        <w:tc>
          <w:tcPr>
            <w:tcW w:w="4507" w:type="dxa"/>
          </w:tcPr>
          <w:p w:rsidR="002B66D1" w:rsidRDefault="002B66D1" w:rsidP="00C22B2B">
            <w:pPr>
              <w:spacing w:after="160" w:line="259" w:lineRule="auto"/>
            </w:pPr>
          </w:p>
          <w:p w:rsidR="002B66D1" w:rsidRDefault="002B66D1" w:rsidP="00C22B2B">
            <w:pPr>
              <w:spacing w:after="160" w:line="259" w:lineRule="auto"/>
            </w:pPr>
          </w:p>
          <w:p w:rsidR="002B66D1" w:rsidRPr="00465157" w:rsidRDefault="002B66D1" w:rsidP="00C22B2B">
            <w:pPr>
              <w:spacing w:after="160" w:line="259" w:lineRule="auto"/>
              <w:jc w:val="center"/>
            </w:pPr>
            <w:r>
              <w:rPr>
                <w:noProof/>
                <w:lang w:val="en-NZ" w:eastAsia="en-NZ"/>
              </w:rPr>
              <w:t xml:space="preserve"> </w:t>
            </w:r>
            <w:r>
              <w:rPr>
                <w:noProof/>
                <w:lang w:val="en-NZ" w:eastAsia="en-NZ"/>
              </w:rPr>
              <w:drawing>
                <wp:anchor distT="0" distB="0" distL="114300" distR="114300" simplePos="0" relativeHeight="251663360" behindDoc="1" locked="0" layoutInCell="1" allowOverlap="1" wp14:anchorId="6873F7B4" wp14:editId="43F2B3EB">
                  <wp:simplePos x="0" y="0"/>
                  <wp:positionH relativeFrom="column">
                    <wp:posOffset>2540</wp:posOffset>
                  </wp:positionH>
                  <wp:positionV relativeFrom="paragraph">
                    <wp:posOffset>175895</wp:posOffset>
                  </wp:positionV>
                  <wp:extent cx="2808605" cy="1865630"/>
                  <wp:effectExtent l="0" t="0" r="0" b="1270"/>
                  <wp:wrapTight wrapText="bothSides">
                    <wp:wrapPolygon edited="0">
                      <wp:start x="0" y="0"/>
                      <wp:lineTo x="0" y="21394"/>
                      <wp:lineTo x="21390" y="21394"/>
                      <wp:lineTo x="2139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ish from  Christian World Service made a visit to NECC in 20 May 2014 (5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08605" cy="1865630"/>
                          </a:xfrm>
                          <a:prstGeom prst="rect">
                            <a:avLst/>
                          </a:prstGeom>
                        </pic:spPr>
                      </pic:pic>
                    </a:graphicData>
                  </a:graphic>
                  <wp14:sizeRelH relativeFrom="page">
                    <wp14:pctWidth>0</wp14:pctWidth>
                  </wp14:sizeRelH>
                  <wp14:sizeRelV relativeFrom="page">
                    <wp14:pctHeight>0</wp14:pctHeight>
                  </wp14:sizeRelV>
                </wp:anchor>
              </w:drawing>
            </w:r>
          </w:p>
        </w:tc>
        <w:tc>
          <w:tcPr>
            <w:tcW w:w="3505" w:type="dxa"/>
          </w:tcPr>
          <w:p w:rsidR="002B66D1" w:rsidRDefault="002B66D1" w:rsidP="00C22B2B">
            <w:pPr>
              <w:rPr>
                <w:noProof/>
                <w:lang w:eastAsia="en-NZ"/>
              </w:rPr>
            </w:pPr>
            <w:r>
              <w:rPr>
                <w:noProof/>
                <w:lang w:eastAsia="en-NZ"/>
              </w:rPr>
              <w:t>It would not be Christmas without a baby!  A young Palestinian mother wants her young son to have a good life despite the many hurdles he will face.</w:t>
            </w:r>
          </w:p>
          <w:p w:rsidR="002B66D1" w:rsidRDefault="002B66D1" w:rsidP="00C22B2B">
            <w:pPr>
              <w:rPr>
                <w:noProof/>
                <w:lang w:eastAsia="en-NZ"/>
              </w:rPr>
            </w:pPr>
          </w:p>
          <w:p w:rsidR="002B66D1" w:rsidRDefault="002B66D1" w:rsidP="00C22B2B">
            <w:pPr>
              <w:rPr>
                <w:noProof/>
                <w:lang w:eastAsia="en-NZ"/>
              </w:rPr>
            </w:pPr>
            <w:r>
              <w:rPr>
                <w:noProof/>
                <w:lang w:eastAsia="en-NZ"/>
              </w:rPr>
              <w:t>Clean, safe water is essential for baby’s health, and in short supply.  Families must buy safe water to drink.  The lack of safe water threatens the health of many families.</w:t>
            </w:r>
          </w:p>
          <w:p w:rsidR="002B66D1" w:rsidRDefault="002B66D1" w:rsidP="00C22B2B">
            <w:pPr>
              <w:rPr>
                <w:noProof/>
                <w:lang w:eastAsia="en-NZ"/>
              </w:rPr>
            </w:pPr>
          </w:p>
          <w:p w:rsidR="002B66D1" w:rsidRDefault="002B66D1" w:rsidP="00C22B2B">
            <w:r>
              <w:rPr>
                <w:noProof/>
                <w:lang w:eastAsia="en-NZ"/>
              </w:rPr>
              <w:t xml:space="preserve">For Syrian and Palestinian refugees access to primary healthcare for mothers and children up to age six is a special gift.  Regular check ups and vaccinations with doctors and other medical staff make sure new babies get a good </w:t>
            </w:r>
            <w:r>
              <w:rPr>
                <w:noProof/>
                <w:lang w:eastAsia="en-NZ"/>
              </w:rPr>
              <w:lastRenderedPageBreak/>
              <w:t>start to life</w:t>
            </w:r>
            <w:r>
              <w:t xml:space="preserve">.  Free medical care and supplementary food at DSPR’s primary health clinics make the difference for people facing an uncertain future.  </w:t>
            </w:r>
          </w:p>
          <w:p w:rsidR="002B66D1" w:rsidRDefault="002B66D1" w:rsidP="00C22B2B"/>
          <w:p w:rsidR="002B66D1" w:rsidRDefault="008751EA" w:rsidP="00C22B2B">
            <w:proofErr w:type="gramStart"/>
            <w:r>
              <w:rPr>
                <w:b/>
              </w:rPr>
              <w:t>Give good health</w:t>
            </w:r>
            <w:proofErr w:type="gramEnd"/>
            <w:r>
              <w:rPr>
                <w:b/>
              </w:rPr>
              <w:t xml:space="preserve">, </w:t>
            </w:r>
            <w:proofErr w:type="gramStart"/>
            <w:r>
              <w:rPr>
                <w:b/>
              </w:rPr>
              <w:t>give</w:t>
            </w:r>
            <w:r w:rsidR="002B66D1" w:rsidRPr="00DD458C">
              <w:rPr>
                <w:b/>
              </w:rPr>
              <w:t xml:space="preserve"> life</w:t>
            </w:r>
            <w:proofErr w:type="gramEnd"/>
            <w:r w:rsidR="002B66D1">
              <w:t xml:space="preserve">.  </w:t>
            </w:r>
            <w:r w:rsidR="002B66D1">
              <w:rPr>
                <w:b/>
                <w:noProof/>
                <w:lang w:eastAsia="en-NZ"/>
              </w:rPr>
              <w:t>Support the 2019 Christmas Appeal.</w:t>
            </w:r>
          </w:p>
          <w:p w:rsidR="002B66D1" w:rsidRPr="00465157" w:rsidRDefault="002B66D1" w:rsidP="00C22B2B">
            <w:pPr>
              <w:spacing w:after="160"/>
              <w:rPr>
                <w:b/>
                <w:lang w:val="en-NZ"/>
              </w:rPr>
            </w:pPr>
          </w:p>
        </w:tc>
      </w:tr>
    </w:tbl>
    <w:p w:rsidR="002B66D1" w:rsidRDefault="002B66D1" w:rsidP="002B66D1">
      <w:r>
        <w:lastRenderedPageBreak/>
        <w:br w:type="textWrapping" w:clear="all"/>
      </w:r>
    </w:p>
    <w:p w:rsidR="002B66D1" w:rsidRDefault="002B66D1" w:rsidP="002B66D1"/>
    <w:p w:rsidR="002B66D1" w:rsidRPr="00465157" w:rsidRDefault="002B66D1" w:rsidP="002B66D1"/>
    <w:p w:rsidR="002B66D1" w:rsidRPr="002B66D1" w:rsidRDefault="002B66D1" w:rsidP="002B66D1"/>
    <w:sectPr w:rsidR="002B66D1" w:rsidRPr="002B66D1" w:rsidSect="00CB2CD6">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7D" w:rsidRDefault="005B1B7D" w:rsidP="00AD59C9">
      <w:pPr>
        <w:spacing w:after="0" w:line="240" w:lineRule="auto"/>
      </w:pPr>
      <w:r>
        <w:separator/>
      </w:r>
    </w:p>
  </w:endnote>
  <w:endnote w:type="continuationSeparator" w:id="0">
    <w:p w:rsidR="005B1B7D" w:rsidRDefault="005B1B7D"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arrow">
    <w:panose1 w:val="020B0506020203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0800 74 7372  </w:t>
    </w:r>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7D" w:rsidRDefault="005B1B7D" w:rsidP="00AD59C9">
      <w:pPr>
        <w:spacing w:after="0" w:line="240" w:lineRule="auto"/>
      </w:pPr>
      <w:r>
        <w:separator/>
      </w:r>
    </w:p>
  </w:footnote>
  <w:footnote w:type="continuationSeparator" w:id="0">
    <w:p w:rsidR="005B1B7D" w:rsidRDefault="005B1B7D" w:rsidP="00AD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Pr="001F391B" w:rsidRDefault="00CB2CD6" w:rsidP="001F391B">
    <w:pPr>
      <w:pStyle w:val="Style1"/>
      <w:framePr w:wrap="notBeside"/>
    </w:pPr>
    <w:r>
      <w:rPr>
        <w:rStyle w:val="Style1Char"/>
      </w:rPr>
      <w:t xml:space="preserve">   </w:t>
    </w:r>
    <w:r w:rsidR="00AA6940">
      <w:rPr>
        <w:rStyle w:val="Style1Char"/>
      </w:rPr>
      <w:t>Christmas Appeal 2019</w:t>
    </w:r>
    <w:r w:rsidRPr="001F391B">
      <w:rPr>
        <w:rStyle w:val="Style1Char"/>
      </w:rPr>
      <w:t xml:space="preserve">                                          </w:t>
    </w:r>
  </w:p>
  <w:p w:rsidR="00CB2CD6" w:rsidRDefault="00AA6940">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4380865</wp:posOffset>
          </wp:positionH>
          <wp:positionV relativeFrom="paragraph">
            <wp:posOffset>-114300</wp:posOffset>
          </wp:positionV>
          <wp:extent cx="1343025" cy="555625"/>
          <wp:effectExtent l="0" t="0" r="9525" b="0"/>
          <wp:wrapTight wrapText="bothSides">
            <wp:wrapPolygon edited="0">
              <wp:start x="11949" y="0"/>
              <wp:lineTo x="0" y="741"/>
              <wp:lineTo x="0" y="20736"/>
              <wp:lineTo x="2145" y="20736"/>
              <wp:lineTo x="14094" y="20736"/>
              <wp:lineTo x="21447" y="19255"/>
              <wp:lineTo x="21447" y="11849"/>
              <wp:lineTo x="21140" y="2222"/>
              <wp:lineTo x="20528" y="0"/>
              <wp:lineTo x="1194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ter-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5556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6BD"/>
      </v:shape>
    </w:pict>
  </w:numPicBullet>
  <w:abstractNum w:abstractNumId="0" w15:restartNumberingAfterBreak="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M0MjAyMTY2MzUyMzRS0lEKTi0uzszPAykwNK4FAFlB2ZQtAAAA"/>
  </w:docVars>
  <w:rsids>
    <w:rsidRoot w:val="00AD59C9"/>
    <w:rsid w:val="000035E0"/>
    <w:rsid w:val="00023EC7"/>
    <w:rsid w:val="000515B6"/>
    <w:rsid w:val="0007314B"/>
    <w:rsid w:val="00077B7F"/>
    <w:rsid w:val="000E5381"/>
    <w:rsid w:val="000F0599"/>
    <w:rsid w:val="000F153F"/>
    <w:rsid w:val="000F6ED9"/>
    <w:rsid w:val="00102A0D"/>
    <w:rsid w:val="001F391B"/>
    <w:rsid w:val="00207083"/>
    <w:rsid w:val="00256BD1"/>
    <w:rsid w:val="002B66D1"/>
    <w:rsid w:val="00346A6A"/>
    <w:rsid w:val="00366A80"/>
    <w:rsid w:val="00381E57"/>
    <w:rsid w:val="003A7C9D"/>
    <w:rsid w:val="003C698E"/>
    <w:rsid w:val="003C6D6F"/>
    <w:rsid w:val="003D0006"/>
    <w:rsid w:val="003E7F40"/>
    <w:rsid w:val="00422642"/>
    <w:rsid w:val="00465157"/>
    <w:rsid w:val="00504ECC"/>
    <w:rsid w:val="005055EF"/>
    <w:rsid w:val="00513544"/>
    <w:rsid w:val="00532CB6"/>
    <w:rsid w:val="00553CC2"/>
    <w:rsid w:val="005725B5"/>
    <w:rsid w:val="00575560"/>
    <w:rsid w:val="0058737E"/>
    <w:rsid w:val="005B007C"/>
    <w:rsid w:val="005B0D59"/>
    <w:rsid w:val="005B15C7"/>
    <w:rsid w:val="005B1B7D"/>
    <w:rsid w:val="005E32B8"/>
    <w:rsid w:val="00602D38"/>
    <w:rsid w:val="006168E0"/>
    <w:rsid w:val="00674813"/>
    <w:rsid w:val="00692BC4"/>
    <w:rsid w:val="00694B92"/>
    <w:rsid w:val="00697367"/>
    <w:rsid w:val="006A3F0D"/>
    <w:rsid w:val="006B5683"/>
    <w:rsid w:val="006B5FF2"/>
    <w:rsid w:val="006B7516"/>
    <w:rsid w:val="008060D2"/>
    <w:rsid w:val="008210B7"/>
    <w:rsid w:val="0085025E"/>
    <w:rsid w:val="00866B5B"/>
    <w:rsid w:val="008751EA"/>
    <w:rsid w:val="008E5269"/>
    <w:rsid w:val="009D6730"/>
    <w:rsid w:val="00A3051C"/>
    <w:rsid w:val="00AA6940"/>
    <w:rsid w:val="00AD000B"/>
    <w:rsid w:val="00AD59C9"/>
    <w:rsid w:val="00B303BF"/>
    <w:rsid w:val="00B35FA9"/>
    <w:rsid w:val="00B91025"/>
    <w:rsid w:val="00BC77E5"/>
    <w:rsid w:val="00BF62E6"/>
    <w:rsid w:val="00C92FA7"/>
    <w:rsid w:val="00CB2CD6"/>
    <w:rsid w:val="00CF4456"/>
    <w:rsid w:val="00DE31C4"/>
    <w:rsid w:val="00DE3F2F"/>
    <w:rsid w:val="00E01742"/>
    <w:rsid w:val="00E2333C"/>
    <w:rsid w:val="00E82F5E"/>
    <w:rsid w:val="00EC257B"/>
    <w:rsid w:val="00EE76E3"/>
    <w:rsid w:val="00F841AE"/>
    <w:rsid w:val="00FC027F"/>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A59261"/>
  <w15:chartTrackingRefBased/>
  <w15:docId w15:val="{76BB745C-59F6-471B-AC60-A9489275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2E6"/>
    <w:rPr>
      <w:rFonts w:ascii="Arial" w:hAnsi="Arial"/>
    </w:rPr>
  </w:style>
  <w:style w:type="paragraph" w:styleId="Heading1">
    <w:name w:val="heading 1"/>
    <w:basedOn w:val="Normal"/>
    <w:next w:val="Normal"/>
    <w:link w:val="Heading1Char"/>
    <w:uiPriority w:val="9"/>
    <w:qFormat/>
    <w:rsid w:val="005B0D59"/>
    <w:pPr>
      <w:keepNext/>
      <w:keepLines/>
      <w:spacing w:before="240" w:after="0"/>
      <w:outlineLvl w:val="0"/>
    </w:pPr>
    <w:rPr>
      <w:rFonts w:eastAsiaTheme="majorEastAsia" w:cstheme="majorBidi"/>
      <w:color w:val="475C7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5B0D59"/>
    <w:rPr>
      <w:rFonts w:ascii="Arial" w:eastAsiaTheme="majorEastAsia" w:hAnsi="Arial" w:cstheme="majorBidi"/>
      <w:color w:val="475C70"/>
      <w:sz w:val="32"/>
      <w:szCs w:val="32"/>
    </w:rPr>
  </w:style>
  <w:style w:type="paragraph" w:customStyle="1" w:styleId="Style1">
    <w:name w:val="Style1"/>
    <w:basedOn w:val="Heading1"/>
    <w:next w:val="Normal"/>
    <w:link w:val="Style1Char"/>
    <w:autoRedefine/>
    <w:qFormat/>
    <w:rsid w:val="005B0D59"/>
    <w:pPr>
      <w:framePr w:wrap="notBeside" w:vAnchor="text" w:hAnchor="text" w:y="1"/>
      <w:spacing w:before="120" w:after="120"/>
    </w:pPr>
    <w:rPr>
      <w:b/>
    </w:rPr>
  </w:style>
  <w:style w:type="paragraph" w:customStyle="1" w:styleId="Style2">
    <w:name w:val="Style2"/>
    <w:basedOn w:val="Normal"/>
    <w:next w:val="Normal"/>
    <w:link w:val="Style2Char"/>
    <w:qFormat/>
    <w:rsid w:val="00E2333C"/>
    <w:pPr>
      <w:shd w:val="clear" w:color="auto" w:fill="FFFF66"/>
    </w:pPr>
    <w:rPr>
      <w:b/>
      <w:caps/>
      <w:color w:val="475C70"/>
      <w:sz w:val="28"/>
    </w:rPr>
  </w:style>
  <w:style w:type="character" w:customStyle="1" w:styleId="Style1Char">
    <w:name w:val="Style1 Char"/>
    <w:basedOn w:val="Heading1Char"/>
    <w:link w:val="Style1"/>
    <w:rsid w:val="005B0D59"/>
    <w:rPr>
      <w:rFonts w:ascii="Arial" w:eastAsiaTheme="majorEastAsia" w:hAnsi="Arial" w:cstheme="majorBidi"/>
      <w:b/>
      <w:color w:val="475C70"/>
      <w:sz w:val="32"/>
      <w:szCs w:val="32"/>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E2333C"/>
    <w:rPr>
      <w:rFonts w:ascii="Arial" w:hAnsi="Arial"/>
      <w:b/>
      <w:caps/>
      <w:color w:val="475C70"/>
      <w:sz w:val="28"/>
      <w:shd w:val="clear" w:color="auto" w:fill="FFFF66"/>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table" w:styleId="TableGrid">
    <w:name w:val="Table Grid"/>
    <w:basedOn w:val="TableNormal"/>
    <w:uiPriority w:val="39"/>
    <w:rsid w:val="00505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66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6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B53E0-F5C7-4138-9DCE-0A92EF41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Pages>
  <Words>599</Words>
  <Characters>3418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Southey</dc:creator>
  <cp:keywords/>
  <dc:description/>
  <cp:lastModifiedBy>Gillian Southey</cp:lastModifiedBy>
  <cp:revision>19</cp:revision>
  <cp:lastPrinted>2019-11-14T01:20:00Z</cp:lastPrinted>
  <dcterms:created xsi:type="dcterms:W3CDTF">2019-11-08T02:09:00Z</dcterms:created>
  <dcterms:modified xsi:type="dcterms:W3CDTF">2019-11-21T20:45:00Z</dcterms:modified>
</cp:coreProperties>
</file>